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CE" w:rsidRPr="00A44A35" w:rsidRDefault="00371305" w:rsidP="00371305">
      <w:pPr>
        <w:jc w:val="center"/>
        <w:rPr>
          <w:rFonts w:ascii="Verdana" w:hAnsi="Verdana"/>
          <w:b/>
          <w:szCs w:val="18"/>
        </w:rPr>
      </w:pPr>
      <w:r w:rsidRPr="00A44A35">
        <w:rPr>
          <w:rFonts w:ascii="Verdana" w:hAnsi="Verdana"/>
          <w:b/>
          <w:szCs w:val="18"/>
        </w:rPr>
        <w:t>Walk the Process Guidelines</w:t>
      </w:r>
    </w:p>
    <w:p w:rsidR="00371305" w:rsidRPr="00A44A35" w:rsidRDefault="00371305" w:rsidP="00371305">
      <w:pPr>
        <w:jc w:val="center"/>
        <w:rPr>
          <w:rFonts w:ascii="Verdana" w:hAnsi="Verdana"/>
          <w:b/>
          <w:szCs w:val="18"/>
        </w:rPr>
      </w:pPr>
      <w:r w:rsidRPr="00A44A35">
        <w:rPr>
          <w:rFonts w:ascii="Verdana" w:hAnsi="Verdana"/>
          <w:b/>
          <w:szCs w:val="18"/>
        </w:rPr>
        <w:t>How to Create Flowcharts?</w:t>
      </w:r>
    </w:p>
    <w:p w:rsidR="00371305" w:rsidRPr="00434072" w:rsidRDefault="00371305" w:rsidP="00371305">
      <w:pPr>
        <w:rPr>
          <w:rFonts w:ascii="Verdana" w:hAnsi="Verdana"/>
          <w:b/>
          <w:sz w:val="18"/>
          <w:szCs w:val="18"/>
        </w:rPr>
      </w:pPr>
    </w:p>
    <w:p w:rsidR="00371305" w:rsidRPr="00434072" w:rsidRDefault="00CF676B" w:rsidP="00371305">
      <w:pPr>
        <w:rPr>
          <w:rFonts w:ascii="Verdana" w:hAnsi="Verdana"/>
          <w:sz w:val="18"/>
          <w:szCs w:val="18"/>
        </w:rPr>
      </w:pPr>
      <w:r w:rsidRPr="00434072">
        <w:rPr>
          <w:rFonts w:ascii="Verdana" w:hAnsi="Verdana"/>
          <w:sz w:val="18"/>
          <w:szCs w:val="18"/>
        </w:rPr>
        <w:t>A</w:t>
      </w:r>
      <w:r w:rsidR="00371305" w:rsidRPr="00434072">
        <w:rPr>
          <w:rFonts w:ascii="Verdana" w:hAnsi="Verdana"/>
          <w:sz w:val="18"/>
          <w:szCs w:val="18"/>
        </w:rPr>
        <w:t xml:space="preserve"> flowchart</w:t>
      </w:r>
      <w:r w:rsidRPr="00434072">
        <w:rPr>
          <w:rFonts w:ascii="Verdana" w:hAnsi="Verdana"/>
          <w:sz w:val="18"/>
          <w:szCs w:val="18"/>
        </w:rPr>
        <w:t xml:space="preserve"> shows the relationship between inputs, activities</w:t>
      </w:r>
      <w:r w:rsidR="00371305" w:rsidRPr="00434072">
        <w:rPr>
          <w:rFonts w:ascii="Verdana" w:hAnsi="Verdana"/>
          <w:sz w:val="18"/>
          <w:szCs w:val="18"/>
        </w:rPr>
        <w:t>,</w:t>
      </w:r>
      <w:r w:rsidRPr="00434072">
        <w:rPr>
          <w:rFonts w:ascii="Verdana" w:hAnsi="Verdana"/>
          <w:sz w:val="18"/>
          <w:szCs w:val="18"/>
        </w:rPr>
        <w:t xml:space="preserve"> and outputs that constitute a process. When creating a flowchart, </w:t>
      </w:r>
      <w:r w:rsidR="00371305" w:rsidRPr="00434072">
        <w:rPr>
          <w:rFonts w:ascii="Verdana" w:hAnsi="Verdana"/>
          <w:sz w:val="18"/>
          <w:szCs w:val="18"/>
        </w:rPr>
        <w:t xml:space="preserve">people who are involved in the process can work as a group to have multiple viewpoints. For example, if you want to look into the </w:t>
      </w:r>
      <w:r w:rsidR="007F210B">
        <w:rPr>
          <w:rFonts w:ascii="Verdana" w:hAnsi="Verdana"/>
          <w:sz w:val="18"/>
          <w:szCs w:val="18"/>
        </w:rPr>
        <w:t>parent-teacher</w:t>
      </w:r>
      <w:r w:rsidR="00371305" w:rsidRPr="00434072">
        <w:rPr>
          <w:rFonts w:ascii="Verdana" w:hAnsi="Verdana"/>
          <w:sz w:val="18"/>
          <w:szCs w:val="18"/>
        </w:rPr>
        <w:t xml:space="preserve"> </w:t>
      </w:r>
      <w:r w:rsidR="007F210B">
        <w:rPr>
          <w:rFonts w:ascii="Verdana" w:hAnsi="Verdana"/>
          <w:sz w:val="18"/>
          <w:szCs w:val="18"/>
        </w:rPr>
        <w:t>dialogue process</w:t>
      </w:r>
      <w:r w:rsidR="00371305" w:rsidRPr="00434072">
        <w:rPr>
          <w:rFonts w:ascii="Verdana" w:hAnsi="Verdana"/>
          <w:sz w:val="18"/>
          <w:szCs w:val="18"/>
        </w:rPr>
        <w:t xml:space="preserve">, </w:t>
      </w:r>
      <w:r w:rsidR="00134247" w:rsidRPr="00434072">
        <w:rPr>
          <w:rFonts w:ascii="Verdana" w:hAnsi="Verdana"/>
          <w:sz w:val="18"/>
          <w:szCs w:val="18"/>
        </w:rPr>
        <w:t>walk</w:t>
      </w:r>
      <w:r w:rsidR="00371305" w:rsidRPr="00434072">
        <w:rPr>
          <w:rFonts w:ascii="Verdana" w:hAnsi="Verdana"/>
          <w:sz w:val="18"/>
          <w:szCs w:val="18"/>
        </w:rPr>
        <w:t xml:space="preserve"> the process with </w:t>
      </w:r>
      <w:r w:rsidR="007F210B">
        <w:rPr>
          <w:rFonts w:ascii="Verdana" w:hAnsi="Verdana"/>
          <w:sz w:val="18"/>
          <w:szCs w:val="18"/>
        </w:rPr>
        <w:t>Grade 6 parents and teachers</w:t>
      </w:r>
      <w:r w:rsidR="00371305" w:rsidRPr="00434072">
        <w:rPr>
          <w:rFonts w:ascii="Verdana" w:hAnsi="Verdana"/>
          <w:sz w:val="18"/>
          <w:szCs w:val="18"/>
        </w:rPr>
        <w:t xml:space="preserve">. Let them create the </w:t>
      </w:r>
      <w:bookmarkStart w:id="0" w:name="_GoBack"/>
      <w:bookmarkEnd w:id="0"/>
      <w:r w:rsidR="00371305" w:rsidRPr="00434072">
        <w:rPr>
          <w:rFonts w:ascii="Verdana" w:hAnsi="Verdana"/>
          <w:sz w:val="18"/>
          <w:szCs w:val="18"/>
        </w:rPr>
        <w:t>process flowchart with you because they are the ones who are involved in</w:t>
      </w:r>
      <w:r w:rsidR="007F210B">
        <w:rPr>
          <w:rFonts w:ascii="Verdana" w:hAnsi="Verdana"/>
          <w:sz w:val="18"/>
          <w:szCs w:val="18"/>
        </w:rPr>
        <w:t xml:space="preserve"> the process</w:t>
      </w:r>
      <w:r w:rsidR="006A0523">
        <w:rPr>
          <w:rFonts w:ascii="Verdana" w:hAnsi="Verdana"/>
          <w:sz w:val="18"/>
          <w:szCs w:val="18"/>
        </w:rPr>
        <w:t xml:space="preserve"> (see flowchart at the next page)</w:t>
      </w:r>
      <w:r w:rsidR="007F210B">
        <w:rPr>
          <w:rFonts w:ascii="Verdana" w:hAnsi="Verdana"/>
          <w:sz w:val="18"/>
          <w:szCs w:val="18"/>
        </w:rPr>
        <w:t>.</w:t>
      </w:r>
      <w:r w:rsidR="00371305" w:rsidRPr="00434072">
        <w:rPr>
          <w:rFonts w:ascii="Verdana" w:hAnsi="Verdana"/>
          <w:sz w:val="18"/>
          <w:szCs w:val="18"/>
        </w:rPr>
        <w:t xml:space="preserve"> The following guidelines should help you in walking the process with them:</w:t>
      </w:r>
    </w:p>
    <w:p w:rsidR="00371305" w:rsidRPr="00434072" w:rsidRDefault="00371305" w:rsidP="00371305">
      <w:pPr>
        <w:rPr>
          <w:rFonts w:ascii="Verdana" w:hAnsi="Verdana"/>
          <w:sz w:val="18"/>
          <w:szCs w:val="18"/>
        </w:rPr>
      </w:pPr>
    </w:p>
    <w:p w:rsidR="00371305" w:rsidRPr="00434072" w:rsidRDefault="00371305" w:rsidP="00371305">
      <w:pPr>
        <w:pStyle w:val="ListParagraph"/>
        <w:numPr>
          <w:ilvl w:val="0"/>
          <w:numId w:val="1"/>
        </w:numPr>
        <w:rPr>
          <w:rFonts w:ascii="Verdana" w:hAnsi="Verdana"/>
          <w:sz w:val="18"/>
          <w:szCs w:val="18"/>
        </w:rPr>
      </w:pPr>
      <w:r w:rsidRPr="00434072">
        <w:rPr>
          <w:rFonts w:ascii="Verdana" w:hAnsi="Verdana"/>
          <w:b/>
          <w:sz w:val="18"/>
          <w:szCs w:val="18"/>
        </w:rPr>
        <w:t>Brainstorm</w:t>
      </w:r>
    </w:p>
    <w:p w:rsidR="00371305" w:rsidRPr="00434072" w:rsidRDefault="00371305" w:rsidP="00371305">
      <w:pPr>
        <w:rPr>
          <w:rFonts w:ascii="Verdana" w:hAnsi="Verdana"/>
          <w:sz w:val="18"/>
          <w:szCs w:val="18"/>
        </w:rPr>
      </w:pPr>
    </w:p>
    <w:p w:rsidR="00CF676B" w:rsidRPr="00434072" w:rsidRDefault="00CF676B" w:rsidP="00371305">
      <w:pPr>
        <w:pStyle w:val="ListParagraph"/>
        <w:numPr>
          <w:ilvl w:val="0"/>
          <w:numId w:val="2"/>
        </w:numPr>
        <w:rPr>
          <w:rFonts w:ascii="Verdana" w:hAnsi="Verdana"/>
          <w:sz w:val="18"/>
          <w:szCs w:val="18"/>
        </w:rPr>
      </w:pPr>
      <w:r w:rsidRPr="00434072">
        <w:rPr>
          <w:rFonts w:ascii="Verdana" w:hAnsi="Verdana"/>
          <w:sz w:val="18"/>
          <w:szCs w:val="18"/>
        </w:rPr>
        <w:t>Initially, i</w:t>
      </w:r>
      <w:r w:rsidR="00371305" w:rsidRPr="00434072">
        <w:rPr>
          <w:rFonts w:ascii="Verdana" w:hAnsi="Verdana"/>
          <w:sz w:val="18"/>
          <w:szCs w:val="18"/>
        </w:rPr>
        <w:t xml:space="preserve">t is more beneficial to </w:t>
      </w:r>
      <w:r w:rsidRPr="00434072">
        <w:rPr>
          <w:rFonts w:ascii="Verdana" w:hAnsi="Verdana"/>
          <w:sz w:val="18"/>
          <w:szCs w:val="18"/>
        </w:rPr>
        <w:t>brainstorm or think of the inputs, activities, and outputs that constitute a process rather than to conduct interviews or more hands-on approaches</w:t>
      </w:r>
      <w:r w:rsidR="00FD6F95" w:rsidRPr="00434072">
        <w:rPr>
          <w:rFonts w:ascii="Verdana" w:hAnsi="Verdana"/>
          <w:sz w:val="18"/>
          <w:szCs w:val="18"/>
        </w:rPr>
        <w:t xml:space="preserve"> to identify process elements</w:t>
      </w:r>
      <w:r w:rsidR="00371305" w:rsidRPr="00434072">
        <w:rPr>
          <w:rFonts w:ascii="Verdana" w:hAnsi="Verdana"/>
          <w:sz w:val="18"/>
          <w:szCs w:val="18"/>
        </w:rPr>
        <w:t>.</w:t>
      </w:r>
      <w:r w:rsidRPr="00434072">
        <w:rPr>
          <w:rFonts w:ascii="Verdana" w:hAnsi="Verdana"/>
          <w:sz w:val="18"/>
          <w:szCs w:val="18"/>
        </w:rPr>
        <w:t xml:space="preserve"> This will provide you with the big picture of the process and this can also serve as your reference when validating the process map through interviews and, ultimately, direct observations.</w:t>
      </w:r>
    </w:p>
    <w:p w:rsidR="00CF676B" w:rsidRPr="00434072" w:rsidRDefault="00371305" w:rsidP="00CF676B">
      <w:pPr>
        <w:pStyle w:val="ListParagraph"/>
        <w:ind w:left="1080"/>
        <w:rPr>
          <w:rFonts w:ascii="Verdana" w:hAnsi="Verdana"/>
          <w:sz w:val="18"/>
          <w:szCs w:val="18"/>
        </w:rPr>
      </w:pPr>
      <w:r w:rsidRPr="00434072">
        <w:rPr>
          <w:rFonts w:ascii="Verdana" w:hAnsi="Verdana"/>
          <w:sz w:val="18"/>
          <w:szCs w:val="18"/>
        </w:rPr>
        <w:t xml:space="preserve"> </w:t>
      </w:r>
    </w:p>
    <w:p w:rsidR="00371305" w:rsidRPr="00434072" w:rsidRDefault="00371305" w:rsidP="00371305">
      <w:pPr>
        <w:pStyle w:val="ListParagraph"/>
        <w:numPr>
          <w:ilvl w:val="0"/>
          <w:numId w:val="2"/>
        </w:numPr>
        <w:rPr>
          <w:rFonts w:ascii="Verdana" w:hAnsi="Verdana"/>
          <w:sz w:val="18"/>
          <w:szCs w:val="18"/>
        </w:rPr>
      </w:pPr>
      <w:r w:rsidRPr="00434072">
        <w:rPr>
          <w:rFonts w:ascii="Verdana" w:hAnsi="Verdana"/>
          <w:sz w:val="18"/>
          <w:szCs w:val="18"/>
        </w:rPr>
        <w:t>For brainstorming,</w:t>
      </w:r>
      <w:r w:rsidR="009B7278" w:rsidRPr="00434072">
        <w:rPr>
          <w:rFonts w:ascii="Verdana" w:hAnsi="Verdana"/>
          <w:sz w:val="18"/>
          <w:szCs w:val="18"/>
        </w:rPr>
        <w:t xml:space="preserve"> it is better to u</w:t>
      </w:r>
      <w:r w:rsidRPr="00434072">
        <w:rPr>
          <w:rFonts w:ascii="Verdana" w:hAnsi="Verdana"/>
          <w:sz w:val="18"/>
          <w:szCs w:val="18"/>
        </w:rPr>
        <w:t xml:space="preserve">se flipchart and self-stick notes. You can easily write down ideas on stick notes as soon as it is said and post it on the flipchart. The group can </w:t>
      </w:r>
      <w:r w:rsidR="00CF676B" w:rsidRPr="00434072">
        <w:rPr>
          <w:rFonts w:ascii="Verdana" w:hAnsi="Verdana"/>
          <w:sz w:val="18"/>
          <w:szCs w:val="18"/>
        </w:rPr>
        <w:t xml:space="preserve">then </w:t>
      </w:r>
      <w:r w:rsidRPr="00434072">
        <w:rPr>
          <w:rFonts w:ascii="Verdana" w:hAnsi="Verdana"/>
          <w:sz w:val="18"/>
          <w:szCs w:val="18"/>
        </w:rPr>
        <w:t>give immediate feedback. If there will be correcti</w:t>
      </w:r>
      <w:r w:rsidR="009B7278" w:rsidRPr="00434072">
        <w:rPr>
          <w:rFonts w:ascii="Verdana" w:hAnsi="Verdana"/>
          <w:sz w:val="18"/>
          <w:szCs w:val="18"/>
        </w:rPr>
        <w:t>ons, you can easily move the sti</w:t>
      </w:r>
      <w:r w:rsidR="00CF676B" w:rsidRPr="00434072">
        <w:rPr>
          <w:rFonts w:ascii="Verdana" w:hAnsi="Verdana"/>
          <w:sz w:val="18"/>
          <w:szCs w:val="18"/>
        </w:rPr>
        <w:t>ck notes and proceed with</w:t>
      </w:r>
      <w:r w:rsidRPr="00434072">
        <w:rPr>
          <w:rFonts w:ascii="Verdana" w:hAnsi="Verdana"/>
          <w:sz w:val="18"/>
          <w:szCs w:val="18"/>
        </w:rPr>
        <w:t xml:space="preserve"> the discussion.</w:t>
      </w:r>
    </w:p>
    <w:p w:rsidR="00CF676B" w:rsidRPr="00434072" w:rsidRDefault="00CF676B" w:rsidP="00CF676B">
      <w:pPr>
        <w:pStyle w:val="ListParagraph"/>
        <w:rPr>
          <w:rFonts w:ascii="Verdana" w:hAnsi="Verdana"/>
          <w:sz w:val="18"/>
          <w:szCs w:val="18"/>
        </w:rPr>
      </w:pPr>
    </w:p>
    <w:p w:rsidR="00CF676B" w:rsidRPr="00434072" w:rsidRDefault="00CF676B" w:rsidP="00371305">
      <w:pPr>
        <w:pStyle w:val="ListParagraph"/>
        <w:numPr>
          <w:ilvl w:val="0"/>
          <w:numId w:val="2"/>
        </w:numPr>
        <w:rPr>
          <w:rFonts w:ascii="Verdana" w:hAnsi="Verdana"/>
          <w:sz w:val="18"/>
          <w:szCs w:val="18"/>
        </w:rPr>
      </w:pPr>
      <w:r w:rsidRPr="00434072">
        <w:rPr>
          <w:rFonts w:ascii="Verdana" w:hAnsi="Verdana"/>
          <w:sz w:val="18"/>
          <w:szCs w:val="18"/>
        </w:rPr>
        <w:t xml:space="preserve">Walk the process from the very start. Then, think of each activity that </w:t>
      </w:r>
      <w:r w:rsidR="00FD6F95" w:rsidRPr="00434072">
        <w:rPr>
          <w:rFonts w:ascii="Verdana" w:hAnsi="Verdana"/>
          <w:sz w:val="18"/>
          <w:szCs w:val="18"/>
        </w:rPr>
        <w:t xml:space="preserve">happens as </w:t>
      </w:r>
      <w:r w:rsidRPr="00434072">
        <w:rPr>
          <w:rFonts w:ascii="Verdana" w:hAnsi="Verdana"/>
          <w:sz w:val="18"/>
          <w:szCs w:val="18"/>
        </w:rPr>
        <w:t>you move along the process. In your flowchart, arrange these activities in sequence using appropriate flowchart symbols. Be consistent in the direction flow: time should always flow from top to bottom, or from left to right.</w:t>
      </w:r>
    </w:p>
    <w:p w:rsidR="00CF676B" w:rsidRPr="00434072" w:rsidRDefault="00CF676B" w:rsidP="00CF676B">
      <w:pPr>
        <w:pStyle w:val="ListParagraph"/>
        <w:rPr>
          <w:rFonts w:ascii="Verdana" w:hAnsi="Verdana"/>
          <w:sz w:val="18"/>
          <w:szCs w:val="18"/>
        </w:rPr>
      </w:pPr>
    </w:p>
    <w:p w:rsidR="00CF676B" w:rsidRPr="00434072" w:rsidRDefault="00CF676B" w:rsidP="00371305">
      <w:pPr>
        <w:pStyle w:val="ListParagraph"/>
        <w:numPr>
          <w:ilvl w:val="0"/>
          <w:numId w:val="2"/>
        </w:numPr>
        <w:rPr>
          <w:rFonts w:ascii="Verdana" w:hAnsi="Verdana"/>
          <w:sz w:val="18"/>
          <w:szCs w:val="18"/>
        </w:rPr>
      </w:pPr>
      <w:r w:rsidRPr="00434072">
        <w:rPr>
          <w:rFonts w:ascii="Verdana" w:hAnsi="Verdana"/>
          <w:sz w:val="18"/>
          <w:szCs w:val="18"/>
        </w:rPr>
        <w:t>The flowchart/s should map what is really happening in the process. However, process maps can also be used/viewed in different perspectives:</w:t>
      </w:r>
    </w:p>
    <w:p w:rsidR="00CF676B" w:rsidRPr="00434072" w:rsidRDefault="00CF676B" w:rsidP="00CF676B">
      <w:pPr>
        <w:pStyle w:val="ListParagraph"/>
        <w:rPr>
          <w:rFonts w:ascii="Verdana" w:hAnsi="Verdana"/>
          <w:sz w:val="18"/>
          <w:szCs w:val="18"/>
        </w:rPr>
      </w:pPr>
    </w:p>
    <w:p w:rsidR="00CF676B" w:rsidRPr="00434072" w:rsidRDefault="00CF676B" w:rsidP="00CF676B">
      <w:pPr>
        <w:pStyle w:val="ListParagraph"/>
        <w:numPr>
          <w:ilvl w:val="1"/>
          <w:numId w:val="2"/>
        </w:numPr>
        <w:rPr>
          <w:rFonts w:ascii="Verdana" w:hAnsi="Verdana"/>
          <w:sz w:val="18"/>
          <w:szCs w:val="18"/>
        </w:rPr>
      </w:pPr>
      <w:r w:rsidRPr="00434072">
        <w:rPr>
          <w:rFonts w:ascii="Verdana" w:hAnsi="Verdana"/>
          <w:sz w:val="18"/>
          <w:szCs w:val="18"/>
        </w:rPr>
        <w:t>What you think the process is – the team’s perspective of what is happening in the process</w:t>
      </w:r>
    </w:p>
    <w:p w:rsidR="00CF676B" w:rsidRPr="00434072" w:rsidRDefault="00CF676B" w:rsidP="00CF676B">
      <w:pPr>
        <w:pStyle w:val="ListParagraph"/>
        <w:numPr>
          <w:ilvl w:val="1"/>
          <w:numId w:val="2"/>
        </w:numPr>
        <w:rPr>
          <w:rFonts w:ascii="Verdana" w:hAnsi="Verdana"/>
          <w:sz w:val="18"/>
          <w:szCs w:val="18"/>
        </w:rPr>
      </w:pPr>
      <w:r w:rsidRPr="00434072">
        <w:rPr>
          <w:rFonts w:ascii="Verdana" w:hAnsi="Verdana"/>
          <w:sz w:val="18"/>
          <w:szCs w:val="18"/>
        </w:rPr>
        <w:t>What the process really is – what is actually happening in the process, validated through interviews and direct observations</w:t>
      </w:r>
    </w:p>
    <w:p w:rsidR="00C160D0" w:rsidRPr="00434072" w:rsidRDefault="00C160D0" w:rsidP="00CF676B">
      <w:pPr>
        <w:pStyle w:val="ListParagraph"/>
        <w:numPr>
          <w:ilvl w:val="1"/>
          <w:numId w:val="2"/>
        </w:numPr>
        <w:rPr>
          <w:rFonts w:ascii="Verdana" w:hAnsi="Verdana"/>
          <w:sz w:val="18"/>
          <w:szCs w:val="18"/>
        </w:rPr>
      </w:pPr>
      <w:r w:rsidRPr="00434072">
        <w:rPr>
          <w:rFonts w:ascii="Verdana" w:hAnsi="Verdana"/>
          <w:sz w:val="18"/>
          <w:szCs w:val="18"/>
        </w:rPr>
        <w:t>What the process should be – the actual future state of the process based on learners’ or stakeholders’ requirements</w:t>
      </w:r>
    </w:p>
    <w:p w:rsidR="00C160D0" w:rsidRPr="00434072" w:rsidRDefault="00C160D0" w:rsidP="00C160D0">
      <w:pPr>
        <w:rPr>
          <w:rFonts w:ascii="Verdana" w:hAnsi="Verdana"/>
          <w:sz w:val="18"/>
          <w:szCs w:val="18"/>
        </w:rPr>
      </w:pPr>
    </w:p>
    <w:p w:rsidR="00C160D0" w:rsidRPr="00434072" w:rsidRDefault="00C160D0" w:rsidP="00FD6F95">
      <w:pPr>
        <w:ind w:left="1080"/>
        <w:rPr>
          <w:rFonts w:ascii="Verdana" w:hAnsi="Verdana"/>
          <w:sz w:val="18"/>
          <w:szCs w:val="18"/>
        </w:rPr>
      </w:pPr>
      <w:r w:rsidRPr="00434072">
        <w:rPr>
          <w:rFonts w:ascii="Verdana" w:hAnsi="Verdana"/>
          <w:sz w:val="18"/>
          <w:szCs w:val="18"/>
        </w:rPr>
        <w:t xml:space="preserve">But remember to do these separately from each other. Do not combine elements of what you think a process </w:t>
      </w:r>
      <w:r w:rsidR="00FD6F95" w:rsidRPr="00434072">
        <w:rPr>
          <w:rFonts w:ascii="Verdana" w:hAnsi="Verdana"/>
          <w:sz w:val="18"/>
          <w:szCs w:val="18"/>
        </w:rPr>
        <w:t xml:space="preserve">is </w:t>
      </w:r>
      <w:r w:rsidRPr="00434072">
        <w:rPr>
          <w:rFonts w:ascii="Verdana" w:hAnsi="Verdana"/>
          <w:sz w:val="18"/>
          <w:szCs w:val="18"/>
        </w:rPr>
        <w:t>and what the process should be. Each one should have a different process map. For now, you will only have a map of the first one (what you think the process is).</w:t>
      </w:r>
    </w:p>
    <w:p w:rsidR="00371305" w:rsidRPr="00434072" w:rsidRDefault="00371305" w:rsidP="00371305">
      <w:pPr>
        <w:ind w:left="1080"/>
        <w:rPr>
          <w:rFonts w:ascii="Verdana" w:hAnsi="Verdana"/>
          <w:sz w:val="18"/>
          <w:szCs w:val="18"/>
        </w:rPr>
      </w:pPr>
    </w:p>
    <w:p w:rsidR="00C160D0" w:rsidRPr="00434072" w:rsidRDefault="00C160D0" w:rsidP="00C160D0">
      <w:pPr>
        <w:pStyle w:val="ListParagraph"/>
        <w:numPr>
          <w:ilvl w:val="0"/>
          <w:numId w:val="2"/>
        </w:numPr>
        <w:rPr>
          <w:rFonts w:ascii="Verdana" w:hAnsi="Verdana"/>
          <w:sz w:val="18"/>
          <w:szCs w:val="18"/>
        </w:rPr>
      </w:pPr>
      <w:r w:rsidRPr="00434072">
        <w:rPr>
          <w:rFonts w:ascii="Verdana" w:hAnsi="Verdana"/>
          <w:sz w:val="18"/>
          <w:szCs w:val="18"/>
        </w:rPr>
        <w:t xml:space="preserve">If the team is having difficulties in mapping their process, it could mean that the sequence of their process is unclear or is undefined. An unclear or undefined process usually results in inconsistent performance (e.g. some teachers in the grade level have very good documentation of </w:t>
      </w:r>
      <w:r w:rsidR="007F210B">
        <w:rPr>
          <w:rFonts w:ascii="Verdana" w:hAnsi="Verdana"/>
          <w:sz w:val="18"/>
          <w:szCs w:val="18"/>
        </w:rPr>
        <w:t xml:space="preserve">parent and teacher dialogues </w:t>
      </w:r>
      <w:r w:rsidRPr="00434072">
        <w:rPr>
          <w:rFonts w:ascii="Verdana" w:hAnsi="Verdana"/>
          <w:sz w:val="18"/>
          <w:szCs w:val="18"/>
        </w:rPr>
        <w:t>while others do not – this inconsistency affects the performance of the whole grade level).</w:t>
      </w:r>
    </w:p>
    <w:p w:rsidR="00C160D0" w:rsidRPr="00434072" w:rsidRDefault="00C160D0" w:rsidP="00C160D0">
      <w:pPr>
        <w:pStyle w:val="ListParagraph"/>
        <w:ind w:left="1080"/>
        <w:rPr>
          <w:rFonts w:ascii="Verdana" w:hAnsi="Verdana"/>
          <w:sz w:val="18"/>
          <w:szCs w:val="18"/>
        </w:rPr>
      </w:pPr>
    </w:p>
    <w:p w:rsidR="00371305" w:rsidRPr="00434072" w:rsidRDefault="00371305" w:rsidP="00371305">
      <w:pPr>
        <w:pStyle w:val="ListParagraph"/>
        <w:ind w:left="1080"/>
        <w:rPr>
          <w:rFonts w:ascii="Verdana" w:hAnsi="Verdana"/>
          <w:b/>
          <w:sz w:val="18"/>
          <w:szCs w:val="18"/>
        </w:rPr>
      </w:pPr>
    </w:p>
    <w:p w:rsidR="00C160D0" w:rsidRPr="00434072" w:rsidRDefault="00C160D0" w:rsidP="00371305">
      <w:pPr>
        <w:pStyle w:val="ListParagraph"/>
        <w:numPr>
          <w:ilvl w:val="0"/>
          <w:numId w:val="1"/>
        </w:numPr>
        <w:rPr>
          <w:rFonts w:ascii="Verdana" w:hAnsi="Verdana"/>
          <w:b/>
          <w:sz w:val="18"/>
          <w:szCs w:val="18"/>
        </w:rPr>
      </w:pPr>
      <w:r w:rsidRPr="00434072">
        <w:rPr>
          <w:rFonts w:ascii="Verdana" w:hAnsi="Verdana"/>
          <w:b/>
          <w:sz w:val="18"/>
          <w:szCs w:val="18"/>
        </w:rPr>
        <w:t>Conduct interviews</w:t>
      </w:r>
    </w:p>
    <w:p w:rsidR="00C160D0" w:rsidRPr="00434072" w:rsidRDefault="00C160D0" w:rsidP="00C160D0">
      <w:pPr>
        <w:pStyle w:val="ListParagraph"/>
        <w:rPr>
          <w:rFonts w:ascii="Verdana" w:hAnsi="Verdana"/>
          <w:b/>
          <w:sz w:val="18"/>
          <w:szCs w:val="18"/>
        </w:rPr>
      </w:pPr>
    </w:p>
    <w:p w:rsidR="00C160D0" w:rsidRPr="00434072" w:rsidRDefault="00C160D0" w:rsidP="00C160D0">
      <w:pPr>
        <w:pStyle w:val="ListParagraph"/>
        <w:numPr>
          <w:ilvl w:val="0"/>
          <w:numId w:val="2"/>
        </w:numPr>
        <w:rPr>
          <w:rFonts w:ascii="Verdana" w:hAnsi="Verdana"/>
          <w:b/>
          <w:sz w:val="18"/>
          <w:szCs w:val="18"/>
        </w:rPr>
      </w:pPr>
      <w:r w:rsidRPr="00434072">
        <w:rPr>
          <w:rFonts w:ascii="Verdana" w:hAnsi="Verdana"/>
          <w:sz w:val="18"/>
          <w:szCs w:val="18"/>
        </w:rPr>
        <w:t>Interviews can be conducted 1) to identify missing elements of the process (including decision points) and 2) to validate the elements conceived during brainstorming.</w:t>
      </w:r>
    </w:p>
    <w:p w:rsidR="00C160D0" w:rsidRPr="00434072" w:rsidRDefault="00C160D0" w:rsidP="00C160D0">
      <w:pPr>
        <w:pStyle w:val="ListParagraph"/>
        <w:ind w:left="1080"/>
        <w:rPr>
          <w:rFonts w:ascii="Verdana" w:hAnsi="Verdana"/>
          <w:sz w:val="18"/>
          <w:szCs w:val="18"/>
        </w:rPr>
      </w:pPr>
    </w:p>
    <w:p w:rsidR="00C160D0" w:rsidRPr="00434072" w:rsidRDefault="00C160D0" w:rsidP="00C160D0">
      <w:pPr>
        <w:pStyle w:val="ListParagraph"/>
        <w:numPr>
          <w:ilvl w:val="0"/>
          <w:numId w:val="2"/>
        </w:numPr>
        <w:rPr>
          <w:rFonts w:ascii="Verdana" w:hAnsi="Verdana"/>
          <w:b/>
          <w:sz w:val="18"/>
          <w:szCs w:val="18"/>
        </w:rPr>
      </w:pPr>
      <w:r w:rsidRPr="00434072">
        <w:rPr>
          <w:rFonts w:ascii="Verdana" w:hAnsi="Verdana"/>
          <w:sz w:val="18"/>
          <w:szCs w:val="18"/>
        </w:rPr>
        <w:t xml:space="preserve">You should interview the people that are involved in the process as necessary, especially if there are unclear or </w:t>
      </w:r>
      <w:r w:rsidR="00C225F3" w:rsidRPr="00434072">
        <w:rPr>
          <w:rFonts w:ascii="Verdana" w:hAnsi="Verdana"/>
          <w:sz w:val="18"/>
          <w:szCs w:val="18"/>
        </w:rPr>
        <w:t>undefined</w:t>
      </w:r>
      <w:r w:rsidRPr="00434072">
        <w:rPr>
          <w:rFonts w:ascii="Verdana" w:hAnsi="Verdana"/>
          <w:sz w:val="18"/>
          <w:szCs w:val="18"/>
        </w:rPr>
        <w:t xml:space="preserve"> elements in the process. For example, in the Mathematical Periodical Test process, checking and recording </w:t>
      </w:r>
      <w:r w:rsidRPr="00434072">
        <w:rPr>
          <w:rFonts w:ascii="Verdana" w:hAnsi="Verdana"/>
          <w:sz w:val="18"/>
          <w:szCs w:val="18"/>
        </w:rPr>
        <w:lastRenderedPageBreak/>
        <w:t xml:space="preserve">the test scores are activities that the teacher may perform at home. Instead of directly observing the teacher, you can verify </w:t>
      </w:r>
      <w:r w:rsidR="00C225F3" w:rsidRPr="00434072">
        <w:rPr>
          <w:rFonts w:ascii="Verdana" w:hAnsi="Verdana"/>
          <w:sz w:val="18"/>
          <w:szCs w:val="18"/>
        </w:rPr>
        <w:t>these elements by asking the teachers</w:t>
      </w:r>
      <w:r w:rsidRPr="00434072">
        <w:rPr>
          <w:rFonts w:ascii="Verdana" w:hAnsi="Verdana"/>
          <w:sz w:val="18"/>
          <w:szCs w:val="18"/>
        </w:rPr>
        <w:t xml:space="preserve"> </w:t>
      </w:r>
      <w:r w:rsidR="00C225F3" w:rsidRPr="00434072">
        <w:rPr>
          <w:rFonts w:ascii="Verdana" w:hAnsi="Verdana"/>
          <w:sz w:val="18"/>
          <w:szCs w:val="18"/>
        </w:rPr>
        <w:t xml:space="preserve">if they do these at home, for how long, </w:t>
      </w:r>
      <w:r w:rsidR="00FD6F95" w:rsidRPr="00434072">
        <w:rPr>
          <w:rFonts w:ascii="Verdana" w:hAnsi="Verdana"/>
          <w:sz w:val="18"/>
          <w:szCs w:val="18"/>
        </w:rPr>
        <w:t xml:space="preserve">producing what output, </w:t>
      </w:r>
      <w:r w:rsidR="00C225F3" w:rsidRPr="00434072">
        <w:rPr>
          <w:rFonts w:ascii="Verdana" w:hAnsi="Verdana"/>
          <w:sz w:val="18"/>
          <w:szCs w:val="18"/>
        </w:rPr>
        <w:t>what problems they encounter, what other related activities they do, etc.</w:t>
      </w:r>
    </w:p>
    <w:p w:rsidR="00C225F3" w:rsidRPr="00434072" w:rsidRDefault="00C225F3" w:rsidP="00C225F3">
      <w:pPr>
        <w:pStyle w:val="ListParagraph"/>
        <w:rPr>
          <w:rFonts w:ascii="Verdana" w:hAnsi="Verdana"/>
          <w:b/>
          <w:sz w:val="18"/>
          <w:szCs w:val="18"/>
        </w:rPr>
      </w:pPr>
    </w:p>
    <w:p w:rsidR="00C225F3" w:rsidRPr="00434072" w:rsidRDefault="00C225F3" w:rsidP="00C225F3">
      <w:pPr>
        <w:pStyle w:val="ListParagraph"/>
        <w:numPr>
          <w:ilvl w:val="0"/>
          <w:numId w:val="1"/>
        </w:numPr>
        <w:rPr>
          <w:rFonts w:ascii="Verdana" w:hAnsi="Verdana"/>
          <w:b/>
          <w:sz w:val="18"/>
          <w:szCs w:val="18"/>
        </w:rPr>
      </w:pPr>
      <w:r w:rsidRPr="00434072">
        <w:rPr>
          <w:rFonts w:ascii="Verdana" w:hAnsi="Verdana"/>
          <w:b/>
          <w:sz w:val="18"/>
          <w:szCs w:val="18"/>
        </w:rPr>
        <w:t>Directly observe the process</w:t>
      </w:r>
    </w:p>
    <w:p w:rsidR="00C225F3" w:rsidRPr="00434072" w:rsidRDefault="00C225F3" w:rsidP="00C225F3">
      <w:pPr>
        <w:pStyle w:val="ListParagraph"/>
        <w:rPr>
          <w:rFonts w:ascii="Verdana" w:hAnsi="Verdana"/>
          <w:b/>
          <w:sz w:val="18"/>
          <w:szCs w:val="18"/>
        </w:rPr>
      </w:pPr>
    </w:p>
    <w:p w:rsidR="00C225F3" w:rsidRPr="00434072" w:rsidRDefault="00C225F3" w:rsidP="00C225F3">
      <w:pPr>
        <w:pStyle w:val="ListParagraph"/>
        <w:numPr>
          <w:ilvl w:val="0"/>
          <w:numId w:val="2"/>
        </w:numPr>
        <w:rPr>
          <w:rFonts w:ascii="Verdana" w:hAnsi="Verdana"/>
          <w:b/>
          <w:sz w:val="18"/>
          <w:szCs w:val="18"/>
        </w:rPr>
      </w:pPr>
      <w:r w:rsidRPr="00434072">
        <w:rPr>
          <w:rFonts w:ascii="Verdana" w:hAnsi="Verdana"/>
          <w:sz w:val="18"/>
          <w:szCs w:val="18"/>
        </w:rPr>
        <w:t>Direct observations allow you to determine what the process really is from what you think the process is. This allows you to check for missing elements and, more importantly, to validate the elements identified during brainstorming and interviews.</w:t>
      </w:r>
    </w:p>
    <w:p w:rsidR="00C225F3" w:rsidRPr="00434072" w:rsidRDefault="00C225F3" w:rsidP="00C225F3">
      <w:pPr>
        <w:rPr>
          <w:rFonts w:ascii="Verdana" w:hAnsi="Verdana"/>
          <w:b/>
          <w:sz w:val="18"/>
          <w:szCs w:val="18"/>
        </w:rPr>
      </w:pPr>
    </w:p>
    <w:p w:rsidR="009B7278" w:rsidRPr="00434072" w:rsidRDefault="00C225F3" w:rsidP="00C225F3">
      <w:pPr>
        <w:pStyle w:val="ListParagraph"/>
        <w:numPr>
          <w:ilvl w:val="0"/>
          <w:numId w:val="2"/>
        </w:numPr>
        <w:rPr>
          <w:rFonts w:ascii="Verdana" w:hAnsi="Verdana"/>
          <w:b/>
          <w:sz w:val="18"/>
          <w:szCs w:val="18"/>
        </w:rPr>
      </w:pPr>
      <w:r w:rsidRPr="00434072">
        <w:rPr>
          <w:rFonts w:ascii="Verdana" w:hAnsi="Verdana"/>
          <w:sz w:val="18"/>
          <w:szCs w:val="18"/>
        </w:rPr>
        <w:t>This step is especially important when you identify storm clouds, or problems arising in specific activities in the process. Storm clouds have to be observable, measurable, and specific.</w:t>
      </w:r>
    </w:p>
    <w:p w:rsidR="009B7278" w:rsidRPr="00434072" w:rsidRDefault="009B7278" w:rsidP="009B7278">
      <w:pPr>
        <w:rPr>
          <w:rFonts w:ascii="Verdana" w:hAnsi="Verdana"/>
          <w:b/>
          <w:sz w:val="18"/>
          <w:szCs w:val="18"/>
        </w:rPr>
      </w:pPr>
    </w:p>
    <w:p w:rsidR="00434072" w:rsidRDefault="00434072" w:rsidP="00FD6F95">
      <w:pPr>
        <w:jc w:val="center"/>
        <w:rPr>
          <w:rFonts w:ascii="Verdana" w:hAnsi="Verdana"/>
          <w:b/>
          <w:sz w:val="18"/>
          <w:szCs w:val="18"/>
        </w:rPr>
      </w:pPr>
    </w:p>
    <w:p w:rsidR="009B7278" w:rsidRPr="00434072" w:rsidRDefault="007F210B" w:rsidP="00FD6F95">
      <w:pPr>
        <w:jc w:val="center"/>
        <w:rPr>
          <w:rFonts w:ascii="Verdana" w:hAnsi="Verdana"/>
          <w:b/>
          <w:sz w:val="18"/>
          <w:szCs w:val="18"/>
        </w:rPr>
      </w:pPr>
      <w:r>
        <w:rPr>
          <w:rFonts w:ascii="Verdana" w:hAnsi="Verdana"/>
          <w:b/>
          <w:sz w:val="18"/>
          <w:szCs w:val="18"/>
        </w:rPr>
        <w:t>SAMPLE FLOWCHART</w:t>
      </w: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FD6F95" w:rsidRPr="007F210B" w:rsidRDefault="00FD6F95" w:rsidP="007F210B">
      <w:pPr>
        <w:pStyle w:val="ListParagraph"/>
        <w:numPr>
          <w:ilvl w:val="0"/>
          <w:numId w:val="6"/>
        </w:numPr>
        <w:jc w:val="center"/>
        <w:rPr>
          <w:rFonts w:ascii="Verdana" w:hAnsi="Verdana"/>
          <w:b/>
          <w:sz w:val="18"/>
          <w:szCs w:val="18"/>
        </w:rPr>
      </w:pPr>
      <w:r w:rsidRPr="007F210B">
        <w:rPr>
          <w:rFonts w:ascii="Verdana" w:hAnsi="Verdana"/>
          <w:b/>
          <w:sz w:val="18"/>
          <w:szCs w:val="18"/>
        </w:rPr>
        <w:t>Parent-teacher Dialogue Flowchart</w:t>
      </w:r>
    </w:p>
    <w:p w:rsidR="00FD6F95" w:rsidRPr="00434072" w:rsidRDefault="00FD6F95" w:rsidP="00FD6F95">
      <w:pPr>
        <w:jc w:val="center"/>
        <w:rPr>
          <w:rFonts w:ascii="Verdana" w:hAnsi="Verdana"/>
          <w:b/>
          <w:sz w:val="18"/>
          <w:szCs w:val="18"/>
        </w:rPr>
      </w:pPr>
    </w:p>
    <w:p w:rsidR="009B7278" w:rsidRPr="00434072" w:rsidRDefault="00AA12E7" w:rsidP="009B7278">
      <w:pPr>
        <w:rPr>
          <w:rFonts w:ascii="Verdana" w:hAnsi="Verdana"/>
          <w:sz w:val="18"/>
          <w:szCs w:val="18"/>
        </w:rPr>
      </w:pPr>
      <w:r>
        <w:rPr>
          <w:rFonts w:ascii="Verdana" w:hAnsi="Verdana"/>
          <w:noProof/>
          <w:sz w:val="18"/>
          <w:szCs w:val="18"/>
          <w:lang w:val="en-PH" w:eastAsia="en-PH"/>
        </w:rPr>
        <w:pict>
          <v:oval id="Oval 52" o:spid="_x0000_s1207" style="position:absolute;margin-left:144.55pt;margin-top:6.2pt;width:148.75pt;height:56.4pt;z-index:251668480;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DucQA&#10;AADbAAAADwAAAGRycy9kb3ducmV2LnhtbESPQWsCMRSE7wX/Q3iCt5p1QStbo6i0YkEQbQ89Pjav&#10;m6Wbl3UTNf57Uyh4HGbmG2a2iLYRF+p87VjBaJiBIC6drrlS8PX5/jwF4QOyxsYxKbiRh8W89zTD&#10;QrsrH+hyDJVIEPYFKjAhtIWUvjRk0Q9dS5y8H9dZDEl2ldQdXhPcNjLPsom0WHNaMNjS2lD5ezxb&#10;Bcvt7rzLD+t4Mqv928v+O35seKXUoB+XryACxfAI/7e3WsE4h7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g7nEAAAA2wAAAA8AAAAAAAAAAAAAAAAAmAIAAGRycy9k&#10;b3ducmV2LnhtbFBLBQYAAAAABAAEAPUAAACJAwAAAAA=&#10;" fillcolor="#f79646 [3209]" strokecolor="#243f60 [1604]" strokeweight="2pt">
            <v:textbox style="mso-next-textbox:#Oval 52">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Start</w:t>
                  </w:r>
                </w:p>
              </w:txbxContent>
            </v:textbox>
          </v:oval>
        </w:pict>
      </w: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AA12E7" w:rsidP="009B7278">
      <w:pPr>
        <w:rPr>
          <w:rFonts w:ascii="Verdana" w:hAnsi="Verdana"/>
          <w:sz w:val="18"/>
          <w:szCs w:val="18"/>
        </w:rPr>
      </w:pPr>
      <w:r>
        <w:rPr>
          <w:rFonts w:ascii="Verdana" w:hAnsi="Verdana"/>
          <w:noProof/>
          <w:sz w:val="18"/>
          <w:szCs w:val="18"/>
          <w:lang w:val="en-PH" w:eastAsia="en-PH"/>
        </w:rPr>
        <w:pict>
          <v:shapetype id="_x0000_t32" coordsize="21600,21600" o:spt="32" o:oned="t" path="m,l21600,21600e" filled="f">
            <v:path arrowok="t" fillok="f" o:connecttype="none"/>
            <o:lock v:ext="edit" shapetype="t"/>
          </v:shapetype>
          <v:shape id="Straight Arrow Connector 53" o:spid="_x0000_s1208" type="#_x0000_t32" style="position:absolute;margin-left:219pt;margin-top:8.15pt;width:0;height:34.9pt;z-index:251669504;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oSsMAAADbAAAADwAAAGRycy9kb3ducmV2LnhtbESPUWsCMRCE3wv9D2ELfau5trbqaZQi&#10;FOxDhao/YLmsl8PLJly25/nvm4Lg4zAz3zCL1eBb1VOXmsAGnkcFKOIq2IZrA4f959MUVBJki21g&#10;MnChBKvl/d0CSxvO/EP9TmqVIZxKNOBEYql1qhx5TKMQibN3DJ1HybKrte3wnOG+1S9F8a49NpwX&#10;HEZaO6pOu19vYObWIsOllxj32y89GX/HaW2NeXwYPuaghAa5ha/tjTXw9gr/X/IP0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qaErDAAAA2wAAAA8AAAAAAAAAAAAA&#10;AAAAoQIAAGRycy9kb3ducmV2LnhtbFBLBQYAAAAABAAEAPkAAACRAwAAAAA=&#10;" strokecolor="black [3200]" strokeweight="3pt">
            <v:stroke endarrow="open"/>
            <v:shadow on="t" color="black" opacity="22937f" origin=",.5" offset="0,.63889mm"/>
          </v:shape>
        </w:pict>
      </w: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AE633B" w:rsidP="009B7278">
      <w:pPr>
        <w:rPr>
          <w:rFonts w:ascii="Verdana" w:hAnsi="Verdana"/>
          <w:sz w:val="18"/>
          <w:szCs w:val="18"/>
        </w:rPr>
      </w:pPr>
      <w:r>
        <w:rPr>
          <w:rFonts w:ascii="Verdana" w:eastAsia="Verdana" w:hAnsi="Verdana" w:cs="Verdana"/>
          <w:b/>
          <w:bCs/>
          <w:noProof/>
          <w:sz w:val="18"/>
          <w:szCs w:val="18"/>
          <w:lang w:val="en-PH" w:eastAsia="en-PH"/>
        </w:rPr>
        <w:pict>
          <v:shape id="Straight Arrow Connector 290" o:spid="_x0000_s1218" type="#_x0000_t32" style="position:absolute;margin-left:84.3pt;margin-top:184.2pt;width:73.1pt;height:0;flip:x;z-index:251679744;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1nAcIAAADcAAAADwAAAGRycy9kb3ducmV2LnhtbERPXWvCMBR9H/gfwh34tqarOGY1igyG&#10;uoFgJ/b10tw1Zc1NaWKt/355GOzxcL5Xm9G2YqDeN44VPCcpCOLK6YZrBeev96dXED4ga2wdk4I7&#10;edisJw8rzLW78YmGItQihrDPUYEJocul9JUhiz5xHXHkvl1vMUTY11L3eIvhtpVZmr5Iiw3HBoMd&#10;vRmqfoqrVVDOfDl87Attss/Z0V3K3fzQsVLTx3G7BBFoDP/iP/deK8gWcX48E4+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1nAcIAAADcAAAADwAAAAAAAAAAAAAA&#10;AAChAgAAZHJzL2Rvd25yZXYueG1sUEsFBgAAAAAEAAQA+QAAAJADAAAAAA==&#10;" strokecolor="black [3200]" strokeweight="3pt">
            <v:stroke endarrow="open"/>
            <v:shadow on="t" color="black" opacity="22937f" origin=",.5" offset="0,.63889mm"/>
          </v:shape>
        </w:pict>
      </w:r>
      <w:r>
        <w:rPr>
          <w:rFonts w:ascii="Verdana" w:eastAsia="Verdana" w:hAnsi="Verdana" w:cs="Verdana"/>
          <w:b/>
          <w:bCs/>
          <w:noProof/>
          <w:sz w:val="18"/>
          <w:szCs w:val="18"/>
          <w:lang w:val="en-PH" w:eastAsia="en-PH"/>
        </w:rPr>
        <w:pict>
          <v:shape id="Straight Arrow Connector 63" o:spid="_x0000_s1217" type="#_x0000_t32" style="position:absolute;margin-left:219pt;margin-top:133.15pt;width:0;height:27.9pt;z-index:251678720;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i98IAAADbAAAADwAAAGRycy9kb3ducmV2LnhtbESPUWsCMRCE3wv9D2EF32rOVqyeRilC&#10;wT60oPYHLJf1cnjZhMv2PP99IxT6OMzMN8x6O/hW9dSlJrCB6aQARVwF23Bt4Pv0/rQAlQTZYhuY&#10;DNwowXbz+LDG0oYrH6g/Sq0yhFOJBpxILLVOlSOPaRIicfbOofMoWXa1th1eM9y3+rko5tpjw3nB&#10;YaSdo+py/PEGlm4nMtx6ifH09aFfZ59xUVtjxqPhbQVKaJD/8F97bw3MX+D+Jf8A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ai98IAAADbAAAADwAAAAAAAAAAAAAA&#10;AAChAgAAZHJzL2Rvd25yZXYueG1sUEsFBgAAAAAEAAQA+QAAAJADAAAAAA==&#10;" strokecolor="black [3200]" strokeweight="3pt">
            <v:stroke endarrow="open"/>
            <v:shadow on="t" color="black" opacity="22937f" origin=",.5" offset="0,.63889mm"/>
          </v:shape>
        </w:pict>
      </w:r>
      <w:r>
        <w:rPr>
          <w:rFonts w:ascii="Verdana" w:eastAsia="Verdana" w:hAnsi="Verdana" w:cs="Verdana"/>
          <w:b/>
          <w:bCs/>
          <w:noProof/>
          <w:sz w:val="18"/>
          <w:szCs w:val="18"/>
          <w:lang w:val="en-PH" w:eastAsia="en-PH"/>
        </w:rPr>
        <w:pict>
          <v:shapetype id="_x0000_t4" coordsize="21600,21600" o:spt="4" path="m10800,l,10800,10800,21600,21600,10800xe">
            <v:stroke joinstyle="miter"/>
            <v:path gradientshapeok="t" o:connecttype="rect" textboxrect="5400,5400,16200,16200"/>
          </v:shapetype>
          <v:shape id="Diamond 62" o:spid="_x0000_s1216" type="#_x0000_t4" style="position:absolute;margin-left:157.7pt;margin-top:160.4pt;width:123.25pt;height:47.75pt;z-index:251677696;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4KMQA&#10;AADbAAAADwAAAGRycy9kb3ducmV2LnhtbESPS2/CMBCE75X4D9YicamKUw4RpBgEiNeRR9XzKl6S&#10;QLxOYwOBX4+RkDiOZuYbzXDcmFJcqHaFZQXf3QgEcWp1wZmC3/3iqw/CeWSNpWVScCMH41HrY4iJ&#10;tlfe0mXnMxEg7BJUkHtfJVK6NCeDrmsr4uAdbG3QB1lnUtd4DXBTyl4UxdJgwWEhx4pmOaWn3dko&#10;mOP0cF80q0H2/xn/3YuBmWyOS6U67WbyA8JT49/hV3utFcQ9eH4JP0C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OCjEAAAA2wAAAA8AAAAAAAAAAAAAAAAAmAIAAGRycy9k&#10;b3ducmV2LnhtbFBLBQYAAAAABAAEAPUAAACJAwAAAAA=&#10;" fillcolor="#8064a2 [3207]" strokecolor="#243f60 [1604]" strokeweight="2pt">
            <v:textbox style="mso-next-textbox:#Diamond 62">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Parents Arrive?</w:t>
                  </w:r>
                </w:p>
              </w:txbxContent>
            </v:textbox>
          </v:shape>
        </w:pict>
      </w:r>
      <w:r w:rsidRPr="00282CCD">
        <w:rPr>
          <w:rFonts w:ascii="Verdana" w:eastAsia="Verdana" w:hAnsi="Verdana" w:cs="Verdana"/>
          <w:b/>
          <w:bCs/>
          <w:noProof/>
          <w:sz w:val="18"/>
          <w:szCs w:val="18"/>
          <w:lang w:val="en-PH" w:eastAsia="en-PH"/>
        </w:rPr>
        <w:pict>
          <v:shape id="Decagon 288" o:spid="_x0000_s1227" style="position:absolute;margin-left:104.5pt;margin-top:169.7pt;width:40.05pt;height:31.2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508635,396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" adj="-11796480,,5400" path="m,198120l48570,75675,175729,,332906,,460065,75675r48570,122445l460065,320565,332906,396240r-157177,l48570,320565,,198120xe" fillcolor="white [3201]" strokecolor="#4f81bd [3204]" strokeweight="2pt">
            <v:stroke joinstyle="miter"/>
            <v:formulas/>
            <v:path arrowok="t" o:connecttype="custom" o:connectlocs="0,198120;48570,75675;175729,0;332906,0;460065,75675;508635,198120;460065,320565;332906,396240;175729,396240;48570,320565;0,198120" o:connectangles="0,0,0,0,0,0,0,0,0,0,0" textboxrect="0,0,508635,396240"/>
            <v:textbox>
              <w:txbxContent>
                <w:p w:rsidR="009B7278" w:rsidRPr="006A0523" w:rsidRDefault="009B7278" w:rsidP="009B7278">
                  <w:pPr>
                    <w:jc w:val="center"/>
                    <w:rPr>
                      <w:b/>
                      <w:sz w:val="20"/>
                    </w:rPr>
                  </w:pPr>
                  <w:r w:rsidRPr="006A0523">
                    <w:rPr>
                      <w:b/>
                      <w:sz w:val="20"/>
                    </w:rPr>
                    <w:t>YES</w:t>
                  </w:r>
                </w:p>
              </w:txbxContent>
            </v:textbox>
          </v:shape>
        </w:pict>
      </w:r>
      <w:r>
        <w:rPr>
          <w:rFonts w:ascii="Verdana" w:hAnsi="Verdana"/>
          <w:noProof/>
          <w:sz w:val="18"/>
          <w:szCs w:val="18"/>
          <w:lang w:val="en-PH" w:eastAsia="en-PH"/>
        </w:rPr>
        <w:pict>
          <v:roundrect id="Rounded Rectangle 56" o:spid="_x0000_s1211" style="position:absolute;margin-left:344.9pt;margin-top:10.05pt;width:123.25pt;height:44.65pt;z-index:251672576;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38b0A&#10;AADbAAAADwAAAGRycy9kb3ducmV2LnhtbESPzQrCMBCE74LvEFbwIpqqKFqNIoI/V6sPsDRrW2w2&#10;pUm1vr0RBI/DzHzDrLetKcWTaldYVjAeRSCIU6sLzhTcrofhAoTzyBpLy6TgTQ62m25njbG2L77Q&#10;M/GZCBB2MSrIva9iKV2ak0E3shVx8O62NuiDrDOpa3wFuCnlJIrm0mDBYSHHivY5pY+kMQqWzemd&#10;FPI+vaIfNEeyywQzrVS/1+5WIDy1/h/+tc9awWwO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A38b0AAADbAAAADwAAAAAAAAAAAAAAAACYAgAAZHJzL2Rvd25yZXYu&#10;eG1sUEsFBgAAAAAEAAQA9QAAAIIDAAAAAA==&#10;" fillcolor="#4f81bd [3204]" strokecolor="#243f60 [1604]" strokeweight="2pt">
            <v:textbox style="mso-next-textbox:#Rounded Rectangle 56">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Check Attendance:</w:t>
                  </w:r>
                </w:p>
                <w:p w:rsidR="009B7278" w:rsidRPr="007F210B" w:rsidRDefault="009B7278" w:rsidP="009B7278">
                  <w:pPr>
                    <w:jc w:val="center"/>
                    <w:rPr>
                      <w:b/>
                      <w:color w:val="FFFFFF" w:themeColor="background1"/>
                      <w:sz w:val="20"/>
                      <w:szCs w:val="20"/>
                    </w:rPr>
                  </w:pPr>
                  <w:r w:rsidRPr="007F210B">
                    <w:rPr>
                      <w:b/>
                      <w:color w:val="FFFFFF" w:themeColor="background1"/>
                      <w:sz w:val="20"/>
                      <w:szCs w:val="20"/>
                    </w:rPr>
                    <w:t>Form 1</w:t>
                  </w:r>
                </w:p>
              </w:txbxContent>
            </v:textbox>
          </v:roundrect>
        </w:pict>
      </w:r>
      <w:r>
        <w:rPr>
          <w:rFonts w:ascii="Verdana" w:hAnsi="Verdana"/>
          <w:noProof/>
          <w:sz w:val="18"/>
          <w:szCs w:val="18"/>
          <w:lang w:val="en-PH" w:eastAsia="en-PH"/>
        </w:rPr>
        <w:pict>
          <v:roundrect id="Rounded Rectangle 54" o:spid="_x0000_s1209" style="position:absolute;margin-left:157.7pt;margin-top:10.05pt;width:123.25pt;height:44.7pt;z-index:251670528;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MHb8A&#10;AADbAAAADwAAAGRycy9kb3ducmV2LnhtbESP3YrCMBSE7wXfIRzBG9HUX7QaRYRVb219gENzbIvN&#10;SWlSrW+/WVjwcpiZb5jdoTOVeFHjSssKppMIBHFmdcm5gnv6M16DcB5ZY2WZFHzIwWHf7+0w1vbN&#10;N3olPhcBwi5GBYX3dSylywoy6Ca2Jg7ewzYGfZBNLnWD7wA3lZxF0UoaLDksFFjTqaDsmbRGwaa9&#10;fJJSPuYp+lF7JrtJMNdKDQfdcQvCU+e/4f/2VStYLuDvS/g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DgwdvwAAANsAAAAPAAAAAAAAAAAAAAAAAJgCAABkcnMvZG93bnJl&#10;di54bWxQSwUGAAAAAAQABAD1AAAAhAMAAAAA&#10;" fillcolor="#4f81bd [3204]" strokecolor="#243f60 [1604]" strokeweight="2pt">
            <v:textbox style="mso-next-textbox:#Rounded Rectangle 54">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 xml:space="preserve">Adviser </w:t>
                  </w:r>
                </w:p>
                <w:p w:rsidR="009B7278" w:rsidRPr="007F210B" w:rsidRDefault="009B7278" w:rsidP="009B7278">
                  <w:pPr>
                    <w:jc w:val="center"/>
                    <w:rPr>
                      <w:b/>
                      <w:color w:val="FFFFFF" w:themeColor="background1"/>
                      <w:sz w:val="20"/>
                      <w:szCs w:val="20"/>
                    </w:rPr>
                  </w:pPr>
                  <w:r w:rsidRPr="007F210B">
                    <w:rPr>
                      <w:b/>
                      <w:color w:val="FFFFFF" w:themeColor="background1"/>
                      <w:sz w:val="20"/>
                      <w:szCs w:val="20"/>
                    </w:rPr>
                    <w:t>Prepares Forms 1 and 2</w:t>
                  </w:r>
                </w:p>
              </w:txbxContent>
            </v:textbox>
          </v:roundrect>
        </w:pict>
      </w:r>
      <w:r>
        <w:rPr>
          <w:rFonts w:ascii="Verdana" w:hAnsi="Verdana"/>
          <w:noProof/>
          <w:sz w:val="18"/>
          <w:szCs w:val="18"/>
          <w:lang w:val="en-PH" w:eastAsia="en-PH"/>
        </w:rPr>
        <w:pict>
          <v:roundrect id="Rounded Rectangle 58" o:spid="_x0000_s1213" style="position:absolute;margin-left:346pt;margin-top:88.35pt;width:126.45pt;height:44.65pt;z-index:251674624;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GGLsA&#10;AADbAAAADwAAAGRycy9kb3ducmV2LnhtbERPSwrCMBDdC94hjOBGNFVRtBpFBD9bWw8wNGNbbCal&#10;SbXe3iwEl4/33+47U4kXNa60rGA6iUAQZ1aXnCu4p6fxCoTzyBory6TgQw72u35vi7G2b77RK/G5&#10;CCHsYlRQeF/HUrqsIINuYmviwD1sY9AH2ORSN/gO4aaSsyhaSoMlh4YCazoWlD2T1ihYt5dPUsrH&#10;PEU/as9k1wnmWqnhoDtsQHjq/F/8c1+1gkUYG76EHyB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BDBhi7AAAA2wAAAA8AAAAAAAAAAAAAAAAAmAIAAGRycy9kb3ducmV2Lnht&#10;bFBLBQYAAAAABAAEAPUAAACAAwAAAAA=&#10;" fillcolor="#4f81bd [3204]" strokecolor="#243f60 [1604]" strokeweight="2pt">
            <v:textbox style="mso-next-textbox:#Rounded Rectangle 58">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Identify SARDO</w:t>
                  </w:r>
                </w:p>
              </w:txbxContent>
            </v:textbox>
          </v:roundrect>
        </w:pict>
      </w:r>
      <w:r>
        <w:rPr>
          <w:rFonts w:ascii="Verdana" w:eastAsia="Verdana" w:hAnsi="Verdana" w:cs="Verdana"/>
          <w:b/>
          <w:bCs/>
          <w:noProof/>
          <w:sz w:val="18"/>
          <w:szCs w:val="18"/>
          <w:lang w:val="en-PH" w:eastAsia="en-PH"/>
        </w:rPr>
        <w:pict>
          <v:shape id="Straight Arrow Connector 299" o:spid="_x0000_s1226" type="#_x0000_t32" style="position:absolute;margin-left:23pt;margin-top:208.65pt;width:0;height:23.35pt;z-index:251687936;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whcMAAADcAAAADwAAAGRycy9kb3ducmV2LnhtbESPUWsCMRCE3wv+h7BC32pOKa13NUoR&#10;BPtQoeoPWC7by+FlEy7b8/z3TUHo4zAz3zCrzeg7NVCf2sAG5rMCFHEdbMuNgfNp97QElQTZYheY&#10;DNwowWY9eVhhZcOVv2g4SqMyhFOFBpxIrLROtSOPaRYicfa+Q+9RsuwbbXu8Zrjv9KIoXrTHlvOC&#10;w0hbR/Xl+OMNlG4rMt4GifF0+NCvz59x2VhjHqfj+xsooVH+w/f23hpYlCX8nc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98IXDAAAA3AAAAA8AAAAAAAAAAAAA&#10;AAAAoQIAAGRycy9kb3ducmV2LnhtbFBLBQYAAAAABAAEAPkAAACRAwAAAAA=&#10;" strokecolor="black [3200]" strokeweight="3pt">
            <v:stroke endarrow="open"/>
            <v:shadow on="t" color="black" opacity="22937f" origin=",.5" offset="0,.63889mm"/>
          </v:shape>
        </w:pict>
      </w:r>
      <w:r>
        <w:rPr>
          <w:rFonts w:ascii="Verdana" w:eastAsia="Verdana" w:hAnsi="Verdana" w:cs="Verdana"/>
          <w:b/>
          <w:bCs/>
          <w:noProof/>
          <w:sz w:val="18"/>
          <w:szCs w:val="18"/>
          <w:lang w:val="en-PH" w:eastAsia="en-PH"/>
        </w:rPr>
        <w:pict>
          <v:oval id="Oval 296" o:spid="_x0000_s1224" style="position:absolute;margin-left:-52.55pt;margin-top:231.75pt;width:148.7pt;height:56.35pt;z-index:251685888;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nlsUA&#10;AADcAAAADwAAAGRycy9kb3ducmV2LnhtbESPQWsCMRSE70L/Q3iF3jTrHrRdjaLSigVBtB48PjbP&#10;zeLmZbuJmv77plDwOMzMN8x0Hm0jbtT52rGC4SADQVw6XXOl4Pj10X8F4QOyxsYxKfghD/PZU2+K&#10;hXZ33tPtECqRIOwLVGBCaAspfWnIoh+4ljh5Z9dZDEl2ldQd3hPcNjLPspG0WHNaMNjSylB5OVyt&#10;gsVme93m+1X8Nsvd+3h3ip9rXir18hwXExCBYniE/9sbrSB/G8Hf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2eWxQAAANwAAAAPAAAAAAAAAAAAAAAAAJgCAABkcnMv&#10;ZG93bnJldi54bWxQSwUGAAAAAAQABAD1AAAAigMAAAAA&#10;" fillcolor="#f79646 [3209]" strokecolor="#243f60 [1604]" strokeweight="2pt">
            <v:textbox style="mso-next-textbox:#Oval 296">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End</w:t>
                  </w:r>
                </w:p>
              </w:txbxContent>
            </v:textbox>
          </v:oval>
        </w:pict>
      </w:r>
      <w:r>
        <w:rPr>
          <w:rFonts w:ascii="Verdana" w:eastAsia="Verdana" w:hAnsi="Verdana" w:cs="Verdana"/>
          <w:b/>
          <w:bCs/>
          <w:noProof/>
          <w:sz w:val="18"/>
          <w:szCs w:val="18"/>
          <w:lang w:val="en-PH" w:eastAsia="en-PH"/>
        </w:rPr>
        <w:pict>
          <v:roundrect id="Rounded Rectangle 294" o:spid="_x0000_s1222" style="position:absolute;margin-left:-38.3pt;margin-top:163.9pt;width:123.25pt;height:44.65pt;z-index:251683840;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OcEA&#10;AADcAAAADwAAAGRycy9kb3ducmV2LnhtbESP0YrCMBRE34X9h3AXfBFNdUVsbSqLoOvrtn7Apbm2&#10;ZZub0qRa/94sCD4OM3OGSfejacWNetdYVrBcRCCIS6sbrhRciuN8C8J5ZI2tZVLwIAf77GOSYqLt&#10;nX/plvtKBAi7BBXU3neJlK6syaBb2I44eFfbG/RB9pXUPd4D3LRyFUUbabDhsFBjR4eayr98MAri&#10;4eeRN/L6VaCfDSeycY6VVmr6OX7vQHga/Tv8ap+1glW8hv8z4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WfjnBAAAA3AAAAA8AAAAAAAAAAAAAAAAAmAIAAGRycy9kb3du&#10;cmV2LnhtbFBLBQYAAAAABAAEAPUAAACGAwAAAAA=&#10;" fillcolor="#4f81bd [3204]" strokecolor="#243f60 [1604]" strokeweight="2pt">
            <v:textbox style="mso-next-textbox:#Rounded Rectangle 294">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PTD during Card Giving</w:t>
                  </w:r>
                </w:p>
              </w:txbxContent>
            </v:textbox>
          </v:roundrect>
        </w:pict>
      </w:r>
      <w:r>
        <w:rPr>
          <w:rFonts w:ascii="Verdana" w:hAnsi="Verdana"/>
          <w:noProof/>
          <w:sz w:val="18"/>
          <w:szCs w:val="18"/>
          <w:lang w:val="en-PH" w:eastAsia="en-PH"/>
        </w:rPr>
        <w:pict>
          <v:shape id="Straight Arrow Connector 55" o:spid="_x0000_s1210" type="#_x0000_t32" style="position:absolute;margin-left:281.4pt;margin-top:31.75pt;width:64.45pt;height:0;z-index:251671552;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VpcIAAADbAAAADwAAAGRycy9kb3ducmV2LnhtbESPUWsCMRCE3wv9D2EF32rOUls9jVKE&#10;gn2woPYHLJf1cnjZhMv2PP99Uyj4OMzMN8xqM/hW9dSlJrCB6aQARVwF23Bt4Pv08TQHlQTZYhuY&#10;DNwowWb9+LDC0oYrH6g/Sq0yhFOJBpxILLVOlSOPaRIicfbOofMoWXa1th1eM9y3+rkoXrXHhvOC&#10;w0hbR9Xl+OMNLNxWZLj1EuPp61O/vezjvLbGjEfD+xKU0CD38H97Zw3MZvD3Jf8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9VpcIAAADbAAAADwAAAAAAAAAAAAAA&#10;AAChAgAAZHJzL2Rvd25yZXYueG1sUEsFBgAAAAAEAAQA+QAAAJADAAAAAA==&#10;" strokecolor="black [3200]" strokeweight="3pt">
            <v:stroke endarrow="open"/>
            <v:shadow on="t" color="black" opacity="22937f" origin=",.5" offset="0,.63889mm"/>
          </v:shape>
        </w:pict>
      </w:r>
      <w:r>
        <w:rPr>
          <w:rFonts w:ascii="Verdana" w:hAnsi="Verdana"/>
          <w:noProof/>
          <w:sz w:val="18"/>
          <w:szCs w:val="18"/>
          <w:lang w:val="en-PH" w:eastAsia="en-PH"/>
        </w:rPr>
        <w:pict>
          <v:shape id="Straight Arrow Connector 59" o:spid="_x0000_s1214" type="#_x0000_t32" style="position:absolute;margin-left:281.4pt;margin-top:108.65pt;width:64.45pt;height:0;flip:x;z-index:251675648;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D8sQAAADbAAAADwAAAGRycy9kb3ducmV2LnhtbESPQWvCQBSE74X+h+UJvelGxaLRVUqh&#10;VC0UGsVcH9lnNph9G7JrTP99VxB6HGbmG2a16W0tOmp95VjBeJSAIC6crrhUcDx8DOcgfEDWWDsm&#10;Bb/kYbN+flphqt2Nf6jLQikihH2KCkwITSqlLwxZ9CPXEEfv7FqLIcq2lLrFW4TbWk6S5FVarDgu&#10;GGzo3VBxya5WQT71ebffZtpMvqbf7pR/znYNK/Uy6N+WIAL14T/8aG+1gtkC7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kPyxAAAANsAAAAPAAAAAAAAAAAA&#10;AAAAAKECAABkcnMvZG93bnJldi54bWxQSwUGAAAAAAQABAD5AAAAkgMAAAAA&#10;" strokecolor="black [3200]" strokeweight="3pt">
            <v:stroke endarrow="open"/>
            <v:shadow on="t" color="black" opacity="22937f" origin=",.5" offset="0,.63889mm"/>
          </v:shape>
        </w:pict>
      </w: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AA12E7" w:rsidP="009B7278">
      <w:pPr>
        <w:rPr>
          <w:rFonts w:ascii="Verdana" w:hAnsi="Verdana"/>
          <w:sz w:val="18"/>
          <w:szCs w:val="18"/>
        </w:rPr>
      </w:pPr>
      <w:r>
        <w:rPr>
          <w:rFonts w:ascii="Verdana" w:hAnsi="Verdana"/>
          <w:noProof/>
          <w:sz w:val="18"/>
          <w:szCs w:val="18"/>
          <w:lang w:val="en-PH" w:eastAsia="en-PH"/>
        </w:rPr>
        <w:pict>
          <v:shape id="Straight Arrow Connector 57" o:spid="_x0000_s1212" type="#_x0000_t32" style="position:absolute;margin-left:409.5pt;margin-top:.8pt;width:0;height:33.05pt;z-index:251673600;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uScIAAADbAAAADwAAAGRycy9kb3ducmV2LnhtbESPUWsCMRCE3wv9D2ELfau5Sq32NIoI&#10;BX2woPYHLJf1cvSyCZftef57Uyj4OMzMN8xiNfhW9dSlJrCB11EBirgKtuHawPfp82UGKgmyxTYw&#10;GbhSgtXy8WGBpQ0XPlB/lFplCKcSDTiRWGqdKkce0yhE4uydQ+dRsuxqbTu8ZLhv9bgo3rXHhvOC&#10;w0gbR9XP8dcb+HAbkeHaS4ynr52evu3jrLbGPD8N6zkooUHu4f/21hqYTOHvS/4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FuScIAAADbAAAADwAAAAAAAAAAAAAA&#10;AAChAgAAZHJzL2Rvd25yZXYueG1sUEsFBgAAAAAEAAQA+QAAAJADAAAAAA==&#10;" strokecolor="black [3200]" strokeweight="3pt">
            <v:stroke endarrow="open"/>
            <v:shadow on="t" color="black" opacity="22937f" origin=",.5" offset="0,.63889mm"/>
          </v:shape>
        </w:pict>
      </w: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AA12E7" w:rsidP="009B7278">
      <w:pPr>
        <w:rPr>
          <w:rFonts w:ascii="Verdana" w:hAnsi="Verdana"/>
          <w:sz w:val="18"/>
          <w:szCs w:val="18"/>
        </w:rPr>
      </w:pPr>
      <w:r>
        <w:rPr>
          <w:rFonts w:ascii="Verdana" w:hAnsi="Verdana"/>
          <w:noProof/>
          <w:sz w:val="18"/>
          <w:szCs w:val="18"/>
          <w:lang w:val="en-PH" w:eastAsia="en-PH"/>
        </w:rPr>
        <w:pict>
          <v:roundrect id="Rounded Rectangle 60" o:spid="_x0000_s1215" style="position:absolute;margin-left:157.7pt;margin-top:.2pt;width:123.25pt;height:44.6pt;z-index:251676672;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Ao7sA&#10;AADbAAAADwAAAGRycy9kb3ducmV2LnhtbERPSwrCMBDdC94hjOBGNFVBtDYVEfxsrR5gaMa22ExK&#10;k2q9vVkILh/vn+x6U4sXta6yrGA+i0AQ51ZXXCi4347TNQjnkTXWlknBhxzs0uEgwVjbN1/plflC&#10;hBB2MSoovW9iKV1ekkE3sw1x4B62NegDbAupW3yHcFPLRRStpMGKQ0OJDR1Kyp9ZZxRsuvMnq+Rj&#10;eUM/6U5kNxkWWqnxqN9vQXjq/V/8c1+0glVYH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BZwKO7AAAA2wAAAA8AAAAAAAAAAAAAAAAAmAIAAGRycy9kb3ducmV2Lnht&#10;bFBLBQYAAAAABAAEAPUAAACAAwAAAAA=&#10;" fillcolor="#4f81bd [3204]" strokecolor="#243f60 [1604]" strokeweight="2pt">
            <v:textbox style="mso-next-textbox:#Rounded Rectangle 60">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Inform Parents</w:t>
                  </w:r>
                </w:p>
                <w:p w:rsidR="009B7278" w:rsidRPr="007F210B" w:rsidRDefault="009B7278" w:rsidP="009B7278">
                  <w:pPr>
                    <w:jc w:val="center"/>
                    <w:rPr>
                      <w:b/>
                      <w:color w:val="FFFFFF" w:themeColor="background1"/>
                      <w:sz w:val="20"/>
                      <w:szCs w:val="20"/>
                    </w:rPr>
                  </w:pPr>
                  <w:r w:rsidRPr="007F210B">
                    <w:rPr>
                      <w:b/>
                      <w:color w:val="FFFFFF" w:themeColor="background1"/>
                      <w:sz w:val="20"/>
                      <w:szCs w:val="20"/>
                    </w:rPr>
                    <w:t>(Verbal)</w:t>
                  </w:r>
                </w:p>
              </w:txbxContent>
            </v:textbox>
          </v:roundrect>
        </w:pict>
      </w: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9B7278" w:rsidRPr="00434072" w:rsidRDefault="009B7278" w:rsidP="009B7278">
      <w:pPr>
        <w:rPr>
          <w:rFonts w:ascii="Verdana" w:hAnsi="Verdana"/>
          <w:sz w:val="18"/>
          <w:szCs w:val="18"/>
        </w:rPr>
      </w:pPr>
    </w:p>
    <w:p w:rsidR="00371305" w:rsidRPr="00434072" w:rsidRDefault="00AE633B" w:rsidP="00371305">
      <w:pPr>
        <w:jc w:val="center"/>
        <w:rPr>
          <w:rFonts w:ascii="Verdana" w:hAnsi="Verdana"/>
          <w:b/>
          <w:sz w:val="18"/>
          <w:szCs w:val="18"/>
        </w:rPr>
      </w:pPr>
      <w:r>
        <w:rPr>
          <w:rFonts w:ascii="Verdana" w:eastAsia="Verdana" w:hAnsi="Verdana" w:cs="Verdana"/>
          <w:b/>
          <w:bCs/>
          <w:noProof/>
          <w:sz w:val="18"/>
          <w:szCs w:val="18"/>
          <w:lang w:val="en-PH" w:eastAsia="en-PH"/>
        </w:rPr>
        <w:pict>
          <v:shape id="Decagon 291" o:spid="_x0000_s1220" style="position:absolute;left:0;text-align:left;margin-left:198.95pt;margin-top:71.95pt;width:46.9pt;height:24.05pt;z-index:251681792;visibility:visible;v-text-anchor:middle" coordsize="508635,39624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ysYA&#10;AADcAAAADwAAAGRycy9kb3ducmV2LnhtbESPT2vCQBTE74V+h+UJ3uomim2NrqKCqODFKC3eHtmX&#10;PzT7NmRXjd/eLRR6HGbmN8xs0Zla3Kh1lWUF8SACQZxZXXGh4HzavH2CcB5ZY22ZFDzIwWL++jLD&#10;RNs7H+mW+kIECLsEFZTeN4mULivJoBvYhjh4uW0N+iDbQuoW7wFuajmMondpsOKwUGJD65Kyn/Rq&#10;FER4+TgsV+Nzvv++xJM8H30Vp61S/V63nILw1Pn/8F97pxUMJzH8ng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2ysYAAADcAAAADwAAAAAAAAAAAAAAAACYAgAAZHJz&#10;L2Rvd25yZXYueG1sUEsFBgAAAAAEAAQA9QAAAIsDAAAAAA==&#10;" adj="-11796480,,5400" path="m,198120l48570,75675,175729,,332906,,460065,75675r48570,122445l460065,320565,332906,396240r-157177,l48570,320565,,198120xe" fillcolor="white [3201]" strokecolor="#4f81bd [3204]" strokeweight="2pt">
            <v:stroke joinstyle="miter"/>
            <v:formulas/>
            <v:path arrowok="t" o:connecttype="custom" o:connectlocs="0,198120;48570,75675;175729,0;332906,0;460065,75675;508635,198120;460065,320565;332906,396240;175729,396240;48570,320565;0,198120" o:connectangles="0,0,0,0,0,0,0,0,0,0,0" textboxrect="0,0,508635,396240"/>
            <v:textbox style="mso-next-textbox:#Decagon 291">
              <w:txbxContent>
                <w:p w:rsidR="009B7278" w:rsidRPr="007F210B" w:rsidRDefault="009B7278" w:rsidP="009B7278">
                  <w:pPr>
                    <w:jc w:val="center"/>
                    <w:rPr>
                      <w:b/>
                      <w:sz w:val="20"/>
                      <w:szCs w:val="20"/>
                    </w:rPr>
                  </w:pPr>
                  <w:r w:rsidRPr="007F210B">
                    <w:rPr>
                      <w:b/>
                      <w:sz w:val="20"/>
                      <w:szCs w:val="20"/>
                    </w:rPr>
                    <w:t>NO</w:t>
                  </w:r>
                </w:p>
              </w:txbxContent>
            </v:textbox>
          </v:shape>
        </w:pict>
      </w:r>
      <w:r>
        <w:rPr>
          <w:rFonts w:ascii="Verdana" w:eastAsia="Verdana" w:hAnsi="Verdana" w:cs="Verdana"/>
          <w:b/>
          <w:bCs/>
          <w:noProof/>
          <w:sz w:val="18"/>
          <w:szCs w:val="18"/>
          <w:lang w:val="en-PH" w:eastAsia="en-PH"/>
        </w:rPr>
        <w:pict>
          <v:shape id="Straight Arrow Connector 292" o:spid="_x0000_s1219" type="#_x0000_t32" style="position:absolute;left:0;text-align:left;margin-left:221.2pt;margin-top:66.45pt;width:0;height:47.9pt;z-index:251680768;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i9MMAAADcAAAADwAAAGRycy9kb3ducmV2LnhtbESPzWrDMBCE74W+g9hCb41cU9LEjRJK&#10;IJAeEsjPAyzW1jK1VsLaOs7bV4FAj8PMfMMsVqPv1EB9agMbeJ0UoIjrYFtuDJxPm5cZqCTIFrvA&#10;ZOBKCVbLx4cFVjZc+EDDURqVIZwqNOBEYqV1qh15TJMQibP3HXqPkmXfaNvjJcN9p8uimGqPLecF&#10;h5HWjuqf4683MHdrkfE6SIyn/Zd+f9vFWWONeX4aPz9ACY3yH763t9ZAOS/hdiYfAb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YvTDAAAA3AAAAA8AAAAAAAAAAAAA&#10;AAAAoQIAAGRycy9kb3ducmV2LnhtbFBLBQYAAAAABAAEAPkAAACRAwAAAAA=&#10;" strokecolor="black [3200]" strokeweight="3pt">
            <v:stroke endarrow="open"/>
            <v:shadow on="t" color="black" opacity="22937f" origin=",.5" offset="0,.63889mm"/>
          </v:shape>
        </w:pict>
      </w:r>
      <w:r>
        <w:rPr>
          <w:rFonts w:ascii="Verdana" w:eastAsia="Verdana" w:hAnsi="Verdana" w:cs="Verdana"/>
          <w:b/>
          <w:bCs/>
          <w:noProof/>
          <w:sz w:val="18"/>
          <w:szCs w:val="18"/>
          <w:lang w:val="en-PH" w:eastAsia="en-PH"/>
        </w:rPr>
        <w:pict>
          <v:roundrect id="Rounded Rectangle 293" o:spid="_x0000_s1221" style="position:absolute;left:0;text-align:left;margin-left:158.8pt;margin-top:114.35pt;width:123.25pt;height:44.65pt;z-index:251682816;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Tb4A&#10;AADcAAAADwAAAGRycy9kb3ducmV2LnhtbESPzQrCMBCE74LvEFbwIpqqILYaRQR/rlYfYGnWtths&#10;SpNqfXsjCB6HmfmGWW87U4knNa60rGA6iUAQZ1aXnCu4XQ/jJQjnkTVWlknBmxxsN/3eGhNtX3yh&#10;Z+pzESDsElRQeF8nUrqsIINuYmvi4N1tY9AH2eRSN/gKcFPJWRQtpMGSw0KBNe0Lyh5paxTE7emd&#10;lvI+v6IftUeycYq5Vmo46HYrEJ46/w//2metYBbP4X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5k2+AAAA3AAAAA8AAAAAAAAAAAAAAAAAmAIAAGRycy9kb3ducmV2&#10;LnhtbFBLBQYAAAAABAAEAPUAAACDAwAAAAA=&#10;" fillcolor="#4f81bd [3204]" strokecolor="#243f60 [1604]" strokeweight="2pt">
            <v:textbox style="mso-next-textbox:#Rounded Rectangle 293">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Drop</w:t>
                  </w:r>
                </w:p>
                <w:p w:rsidR="009B7278" w:rsidRPr="007F210B" w:rsidRDefault="009B7278" w:rsidP="009B7278">
                  <w:pPr>
                    <w:jc w:val="center"/>
                    <w:rPr>
                      <w:b/>
                      <w:color w:val="FFFFFF" w:themeColor="background1"/>
                      <w:sz w:val="20"/>
                      <w:szCs w:val="20"/>
                    </w:rPr>
                  </w:pPr>
                  <w:r w:rsidRPr="007F210B">
                    <w:rPr>
                      <w:b/>
                      <w:color w:val="FFFFFF" w:themeColor="background1"/>
                      <w:sz w:val="20"/>
                      <w:szCs w:val="20"/>
                    </w:rPr>
                    <w:t xml:space="preserve"> Or</w:t>
                  </w:r>
                  <w:r w:rsidRPr="007F210B">
                    <w:rPr>
                      <w:b/>
                      <w:color w:val="FFFFFF" w:themeColor="background1"/>
                      <w:sz w:val="20"/>
                      <w:szCs w:val="20"/>
                    </w:rPr>
                    <w:br/>
                    <w:t xml:space="preserve"> Home Visit</w:t>
                  </w:r>
                </w:p>
              </w:txbxContent>
            </v:textbox>
          </v:roundrect>
        </w:pict>
      </w:r>
      <w:r>
        <w:rPr>
          <w:rFonts w:ascii="Verdana" w:eastAsia="Verdana" w:hAnsi="Verdana" w:cs="Verdana"/>
          <w:b/>
          <w:bCs/>
          <w:noProof/>
          <w:sz w:val="18"/>
          <w:szCs w:val="18"/>
          <w:lang w:val="en-PH" w:eastAsia="en-PH"/>
        </w:rPr>
        <w:pict>
          <v:shape id="Straight Arrow Connector 297" o:spid="_x0000_s1225" type="#_x0000_t32" style="position:absolute;left:0;text-align:left;margin-left:221.2pt;margin-top:159.1pt;width:0;height:26.95pt;z-index:251686912;visibility:visible;mso-wrap-style:squar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7BbMMAAADcAAAADwAAAGRycy9kb3ducmV2LnhtbESP3WoCMRSE7wt9h3AKvavZSvFnNUoR&#10;hHqhoPYBDpvTzeLmJGyO6/r2jVDo5TAz3zDL9eBb1VOXmsAG3kcFKOIq2IZrA9/n7dsMVBJki21g&#10;MnCnBOvV89MSSxtufKT+JLXKEE4lGnAisdQ6VY48plGIxNn7CZ1HybKrte3wluG+1eOimGiPDecF&#10;h5E2jqrL6eoNzN1GZLj3EuP5sNPTj32c1daY15fhcwFKaJD/8F/7yxoYz6fwOJOP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uwWzDAAAA3AAAAA8AAAAAAAAAAAAA&#10;AAAAoQIAAGRycy9kb3ducmV2LnhtbFBLBQYAAAAABAAEAPkAAACRAwAAAAA=&#10;" strokecolor="black [3200]" strokeweight="3pt">
            <v:stroke endarrow="open"/>
            <v:shadow on="t" color="black" opacity="22937f" origin=",.5" offset="0,.63889mm"/>
          </v:shape>
        </w:pict>
      </w:r>
      <w:r>
        <w:rPr>
          <w:rFonts w:ascii="Verdana" w:eastAsia="Verdana" w:hAnsi="Verdana" w:cs="Verdana"/>
          <w:b/>
          <w:bCs/>
          <w:noProof/>
          <w:sz w:val="18"/>
          <w:szCs w:val="18"/>
          <w:lang w:val="en-PH" w:eastAsia="en-PH"/>
        </w:rPr>
        <w:pict>
          <v:oval id="Oval 295" o:spid="_x0000_s1223" style="position:absolute;left:0;text-align:left;margin-left:144.55pt;margin-top:185.7pt;width:148.7pt;height:56.35pt;z-index:251684864;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54cYA&#10;AADcAAAADwAAAGRycy9kb3ducmV2LnhtbESPT2sCMRTE70K/Q3gFb5p1wbZujaLSFguC+Ofg8bF5&#10;3SxuXrabqOm3bwpCj8PM/IaZzqNtxJU6XztWMBpmIIhLp2uuFBwP74MXED4ga2wck4If8jCfPfSm&#10;WGh34x1d96ESCcK+QAUmhLaQ0peGLPqha4mT9+U6iyHJrpK6w1uC20bmWfYkLdacFgy2tDJUnvcX&#10;q2Cx3lw2+W4Vv81y+/a8PcXPD14q1X+Mi1cQgWL4D9/ba60gn4z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H54cYAAADcAAAADwAAAAAAAAAAAAAAAACYAgAAZHJz&#10;L2Rvd25yZXYueG1sUEsFBgAAAAAEAAQA9QAAAIsDAAAAAA==&#10;" fillcolor="#f79646 [3209]" strokecolor="#243f60 [1604]" strokeweight="2pt">
            <v:textbox style="mso-next-textbox:#Oval 295">
              <w:txbxContent>
                <w:p w:rsidR="009B7278" w:rsidRPr="007F210B" w:rsidRDefault="009B7278" w:rsidP="009B7278">
                  <w:pPr>
                    <w:jc w:val="center"/>
                    <w:rPr>
                      <w:b/>
                      <w:color w:val="FFFFFF" w:themeColor="background1"/>
                      <w:sz w:val="20"/>
                      <w:szCs w:val="20"/>
                    </w:rPr>
                  </w:pPr>
                  <w:r w:rsidRPr="007F210B">
                    <w:rPr>
                      <w:b/>
                      <w:color w:val="FFFFFF" w:themeColor="background1"/>
                      <w:sz w:val="20"/>
                      <w:szCs w:val="20"/>
                    </w:rPr>
                    <w:t>End</w:t>
                  </w:r>
                </w:p>
              </w:txbxContent>
            </v:textbox>
          </v:oval>
        </w:pict>
      </w:r>
    </w:p>
    <w:sectPr w:rsidR="00371305" w:rsidRPr="00434072" w:rsidSect="005E7ECE">
      <w:headerReference w:type="default" r:id="rId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4D" w:rsidRDefault="00A7364D" w:rsidP="009B7278">
      <w:r>
        <w:separator/>
      </w:r>
    </w:p>
  </w:endnote>
  <w:endnote w:type="continuationSeparator" w:id="0">
    <w:p w:rsidR="00A7364D" w:rsidRDefault="00A7364D" w:rsidP="009B727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4D" w:rsidRDefault="00A7364D" w:rsidP="009B7278">
      <w:r>
        <w:separator/>
      </w:r>
    </w:p>
  </w:footnote>
  <w:footnote w:type="continuationSeparator" w:id="0">
    <w:p w:rsidR="00A7364D" w:rsidRDefault="00A7364D" w:rsidP="009B7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78" w:rsidRPr="00E04584" w:rsidRDefault="009B7278" w:rsidP="009B7278">
    <w:pPr>
      <w:pStyle w:val="Header"/>
      <w:ind w:right="-873"/>
      <w:jc w:val="right"/>
      <w:rPr>
        <w:rFonts w:asciiTheme="minorHAnsi" w:hAnsiTheme="minorHAnsi"/>
        <w:b/>
      </w:rPr>
    </w:pPr>
    <w:r w:rsidRPr="00E04584">
      <w:rPr>
        <w:rFonts w:asciiTheme="minorHAnsi" w:hAnsiTheme="minorHAnsi"/>
        <w:b/>
      </w:rPr>
      <w:t>ANNEX 7 Walk the Process 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C18"/>
    <w:multiLevelType w:val="hybridMultilevel"/>
    <w:tmpl w:val="A3F2FB16"/>
    <w:lvl w:ilvl="0" w:tplc="D1C6445A">
      <w:start w:val="1"/>
      <w:numFmt w:val="bullet"/>
      <w:lvlText w:val="-"/>
      <w:lvlJc w:val="left"/>
      <w:pPr>
        <w:ind w:left="1080" w:hanging="360"/>
      </w:pPr>
      <w:rPr>
        <w:rFonts w:ascii="Verdana" w:eastAsia="Times New Roman" w:hAnsi="Verdana" w:cs="Times New Roman"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nsid w:val="19311026"/>
    <w:multiLevelType w:val="hybridMultilevel"/>
    <w:tmpl w:val="6BE0D79A"/>
    <w:lvl w:ilvl="0" w:tplc="04090001">
      <w:start w:val="4"/>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218364EB"/>
    <w:multiLevelType w:val="hybridMultilevel"/>
    <w:tmpl w:val="9794B248"/>
    <w:lvl w:ilvl="0" w:tplc="3409000D">
      <w:start w:val="1"/>
      <w:numFmt w:val="bullet"/>
      <w:lvlText w:val=""/>
      <w:lvlJc w:val="left"/>
      <w:pPr>
        <w:ind w:left="1800" w:hanging="360"/>
      </w:pPr>
      <w:rPr>
        <w:rFonts w:ascii="Wingdings" w:hAnsi="Wingdings"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nsid w:val="41C55B98"/>
    <w:multiLevelType w:val="hybridMultilevel"/>
    <w:tmpl w:val="4DEA8A2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67C128B"/>
    <w:multiLevelType w:val="hybridMultilevel"/>
    <w:tmpl w:val="4A38BB7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59F84361"/>
    <w:multiLevelType w:val="hybridMultilevel"/>
    <w:tmpl w:val="567AE818"/>
    <w:lvl w:ilvl="0" w:tplc="A192C82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dirty" w:grammar="dirty"/>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rsids>
    <w:rsidRoot w:val="00371305"/>
    <w:rsid w:val="00033593"/>
    <w:rsid w:val="000E7BC2"/>
    <w:rsid w:val="00134247"/>
    <w:rsid w:val="00282CCD"/>
    <w:rsid w:val="00371305"/>
    <w:rsid w:val="00434072"/>
    <w:rsid w:val="00436001"/>
    <w:rsid w:val="00440DD9"/>
    <w:rsid w:val="00544D05"/>
    <w:rsid w:val="00587955"/>
    <w:rsid w:val="005E7ECE"/>
    <w:rsid w:val="006430D8"/>
    <w:rsid w:val="006A0523"/>
    <w:rsid w:val="007F210B"/>
    <w:rsid w:val="0085272C"/>
    <w:rsid w:val="009B7278"/>
    <w:rsid w:val="009B7EDE"/>
    <w:rsid w:val="009C276F"/>
    <w:rsid w:val="00A44A35"/>
    <w:rsid w:val="00A7364D"/>
    <w:rsid w:val="00AA12E7"/>
    <w:rsid w:val="00AA2AAB"/>
    <w:rsid w:val="00AE633B"/>
    <w:rsid w:val="00BE7EBD"/>
    <w:rsid w:val="00C160D0"/>
    <w:rsid w:val="00C225F3"/>
    <w:rsid w:val="00C570ED"/>
    <w:rsid w:val="00C7241D"/>
    <w:rsid w:val="00C742E8"/>
    <w:rsid w:val="00CF676B"/>
    <w:rsid w:val="00DA6132"/>
    <w:rsid w:val="00DD4A01"/>
    <w:rsid w:val="00EA3DD9"/>
    <w:rsid w:val="00FD6F9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26" type="connector" idref="#Straight Arrow Connector 10"/>
        <o:r id="V:Rule27" type="connector" idref="#Straight Arrow Connector 6"/>
        <o:r id="V:Rule28" type="connector" idref="#Straight Arrow Connector 24"/>
        <o:r id="V:Rule29" type="connector" idref="#Straight Arrow Connector 20"/>
        <o:r id="V:Rule30" type="connector" idref="#Straight Arrow Connector 9"/>
        <o:r id="V:Rule31" type="connector" idref="#Straight Arrow Connector 290"/>
        <o:r id="V:Rule32" type="connector" idref="#Straight Arrow Connector 55"/>
        <o:r id="V:Rule33" type="connector" idref="#Straight Arrow Connector 297"/>
        <o:r id="V:Rule34" type="connector" idref="#Straight Arrow Connector 57"/>
        <o:r id="V:Rule35" type="connector" idref="#Straight Arrow Connector 40"/>
        <o:r id="V:Rule36" type="connector" idref="#Straight Arrow Connector 39"/>
        <o:r id="V:Rule37" type="connector" idref="#Straight Arrow Connector 53"/>
        <o:r id="V:Rule38" type="connector" idref="#Straight Arrow Connector 63"/>
        <o:r id="V:Rule39" type="connector" idref="#Straight Arrow Connector 59"/>
        <o:r id="V:Rule40" type="connector" idref="#Straight Arrow Connector 292"/>
        <o:r id="V:Rule41" type="connector" idref="#Straight Arrow Connector 8"/>
        <o:r id="V:Rule42" type="connector" idref="#Straight Arrow Connector 45"/>
        <o:r id="V:Rule43" type="connector" idref="#Straight Arrow Connector 44"/>
        <o:r id="V:Rule44" type="connector" idref="#Straight Arrow Connector 22"/>
        <o:r id="V:Rule45" type="connector" idref="#Straight Arrow Connector 43"/>
        <o:r id="V:Rule46" type="connector" idref="#Straight Arrow Connector 7"/>
        <o:r id="V:Rule47" type="connector" idref="#Straight Arrow Connector 299"/>
        <o:r id="V:Rule48" type="connector" idref="#Straight Arrow Connector 21"/>
        <o:r id="V:Rule49" type="connector" idref="#Straight Arrow Connector 42"/>
        <o:r id="V:Rule50" type="connector" idref="#Straight Arrow Connector 23"/>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EC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305"/>
    <w:pPr>
      <w:ind w:left="720"/>
      <w:contextualSpacing/>
    </w:pPr>
  </w:style>
  <w:style w:type="paragraph" w:styleId="Header">
    <w:name w:val="header"/>
    <w:basedOn w:val="Normal"/>
    <w:link w:val="HeaderChar"/>
    <w:uiPriority w:val="99"/>
    <w:rsid w:val="009B7278"/>
    <w:pPr>
      <w:tabs>
        <w:tab w:val="center" w:pos="4680"/>
        <w:tab w:val="right" w:pos="9360"/>
      </w:tabs>
    </w:pPr>
  </w:style>
  <w:style w:type="character" w:customStyle="1" w:styleId="HeaderChar">
    <w:name w:val="Header Char"/>
    <w:basedOn w:val="DefaultParagraphFont"/>
    <w:link w:val="Header"/>
    <w:uiPriority w:val="99"/>
    <w:rsid w:val="009B7278"/>
    <w:rPr>
      <w:sz w:val="24"/>
      <w:szCs w:val="24"/>
      <w:lang w:val="en-GB" w:eastAsia="en-GB"/>
    </w:rPr>
  </w:style>
  <w:style w:type="paragraph" w:styleId="Footer">
    <w:name w:val="footer"/>
    <w:basedOn w:val="Normal"/>
    <w:link w:val="FooterChar"/>
    <w:rsid w:val="009B7278"/>
    <w:pPr>
      <w:tabs>
        <w:tab w:val="center" w:pos="4680"/>
        <w:tab w:val="right" w:pos="9360"/>
      </w:tabs>
    </w:pPr>
  </w:style>
  <w:style w:type="character" w:customStyle="1" w:styleId="FooterChar">
    <w:name w:val="Footer Char"/>
    <w:basedOn w:val="DefaultParagraphFont"/>
    <w:link w:val="Footer"/>
    <w:rsid w:val="009B7278"/>
    <w:rPr>
      <w:sz w:val="24"/>
      <w:szCs w:val="24"/>
      <w:lang w:val="en-GB" w:eastAsia="en-GB"/>
    </w:rPr>
  </w:style>
  <w:style w:type="paragraph" w:styleId="BalloonText">
    <w:name w:val="Balloon Text"/>
    <w:basedOn w:val="Normal"/>
    <w:link w:val="BalloonTextChar"/>
    <w:rsid w:val="009B7278"/>
    <w:rPr>
      <w:rFonts w:ascii="Tahoma" w:hAnsi="Tahoma" w:cs="Tahoma"/>
      <w:sz w:val="16"/>
      <w:szCs w:val="16"/>
    </w:rPr>
  </w:style>
  <w:style w:type="character" w:customStyle="1" w:styleId="BalloonTextChar">
    <w:name w:val="Balloon Text Char"/>
    <w:basedOn w:val="DefaultParagraphFont"/>
    <w:link w:val="BalloonText"/>
    <w:rsid w:val="009B7278"/>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661</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Sarah</cp:lastModifiedBy>
  <cp:revision>13</cp:revision>
  <cp:lastPrinted>2015-09-24T06:25:00Z</cp:lastPrinted>
  <dcterms:created xsi:type="dcterms:W3CDTF">2015-07-22T04:19:00Z</dcterms:created>
  <dcterms:modified xsi:type="dcterms:W3CDTF">2015-09-24T06:25:00Z</dcterms:modified>
</cp:coreProperties>
</file>